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Pr>
        <w:jc w:val="center"/>
        <w:rPr>
          <w:b/>
          <w:sz w:val="48"/>
          <w:szCs w:val="48"/>
        </w:rPr>
      </w:pPr>
      <w:r>
        <w:rPr>
          <w:b/>
          <w:sz w:val="48"/>
          <w:szCs w:val="48"/>
        </w:rPr>
        <w:t>У С Т А В</w:t>
      </w:r>
    </w:p>
    <w:p w:rsidR="00355424" w:rsidRDefault="00355424" w:rsidP="00355424"/>
    <w:p w:rsidR="00355424" w:rsidRDefault="00355424" w:rsidP="00355424"/>
    <w:p w:rsidR="00355424" w:rsidRDefault="00355424" w:rsidP="00355424"/>
    <w:p w:rsidR="00355424" w:rsidRDefault="00355424" w:rsidP="00355424"/>
    <w:p w:rsidR="00355424" w:rsidRDefault="00355424" w:rsidP="00355424">
      <w:pPr>
        <w:jc w:val="center"/>
        <w:rPr>
          <w:b/>
          <w:sz w:val="44"/>
          <w:szCs w:val="44"/>
        </w:rPr>
      </w:pPr>
      <w:r>
        <w:rPr>
          <w:b/>
          <w:sz w:val="44"/>
          <w:szCs w:val="44"/>
        </w:rPr>
        <w:t>ОНОТСКОГО</w:t>
      </w:r>
    </w:p>
    <w:p w:rsidR="00355424" w:rsidRDefault="00355424" w:rsidP="00355424">
      <w:pPr>
        <w:jc w:val="center"/>
        <w:rPr>
          <w:b/>
          <w:sz w:val="44"/>
          <w:szCs w:val="44"/>
        </w:rPr>
      </w:pPr>
      <w:r>
        <w:rPr>
          <w:b/>
          <w:sz w:val="44"/>
          <w:szCs w:val="44"/>
        </w:rPr>
        <w:t>МУНИЦИПАЛЬНОГО ОБРАЗОВАНИЯ</w:t>
      </w:r>
    </w:p>
    <w:p w:rsidR="00355424" w:rsidRDefault="00355424" w:rsidP="00355424">
      <w:pPr>
        <w:jc w:val="center"/>
        <w:rPr>
          <w:b/>
          <w:sz w:val="44"/>
          <w:szCs w:val="44"/>
        </w:rPr>
      </w:pPr>
      <w:r>
        <w:rPr>
          <w:b/>
          <w:sz w:val="44"/>
          <w:szCs w:val="44"/>
        </w:rPr>
        <w:t>ЧЕРЕМХОВСКОГО РАЙОНА</w:t>
      </w:r>
    </w:p>
    <w:p w:rsidR="00355424" w:rsidRDefault="00355424" w:rsidP="00355424">
      <w:pPr>
        <w:jc w:val="center"/>
        <w:rPr>
          <w:b/>
          <w:sz w:val="44"/>
          <w:szCs w:val="44"/>
        </w:rPr>
      </w:pPr>
      <w:r>
        <w:rPr>
          <w:b/>
          <w:sz w:val="44"/>
          <w:szCs w:val="44"/>
        </w:rPr>
        <w:t>ИРКУТСКОЙ ОБЛАСТИ</w:t>
      </w:r>
    </w:p>
    <w:p w:rsidR="00355424" w:rsidRDefault="00355424" w:rsidP="00355424">
      <w:pPr>
        <w:jc w:val="center"/>
        <w:rPr>
          <w:b/>
          <w:sz w:val="44"/>
          <w:szCs w:val="44"/>
        </w:rPr>
      </w:pPr>
    </w:p>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Pr>
        <w:jc w:val="center"/>
      </w:pPr>
    </w:p>
    <w:p w:rsidR="00355424" w:rsidRDefault="00355424" w:rsidP="00355424">
      <w:pPr>
        <w:jc w:val="center"/>
      </w:pPr>
    </w:p>
    <w:p w:rsidR="00355424" w:rsidRDefault="00355424" w:rsidP="00355424">
      <w:pPr>
        <w:jc w:val="center"/>
      </w:pPr>
      <w:r>
        <w:t>с. Онот, 2019</w:t>
      </w:r>
    </w:p>
    <w:p w:rsidR="00355424" w:rsidRDefault="00355424" w:rsidP="00355424">
      <w:pPr>
        <w:pStyle w:val="ConsTitle"/>
        <w:ind w:left="5664" w:right="-185"/>
        <w:rPr>
          <w:rFonts w:ascii="Times New Roman" w:hAnsi="Times New Roman"/>
          <w:b w:val="0"/>
          <w:sz w:val="28"/>
          <w:szCs w:val="28"/>
        </w:rPr>
      </w:pPr>
    </w:p>
    <w:p w:rsidR="00355424" w:rsidRDefault="00355424" w:rsidP="00355424">
      <w:pPr>
        <w:pStyle w:val="ConsTitle"/>
        <w:ind w:right="-185"/>
        <w:jc w:val="center"/>
        <w:rPr>
          <w:rFonts w:ascii="Times New Roman" w:hAnsi="Times New Roman"/>
          <w:b w:val="0"/>
          <w:sz w:val="28"/>
          <w:szCs w:val="28"/>
        </w:rPr>
      </w:pPr>
      <w:r>
        <w:rPr>
          <w:rFonts w:ascii="Times New Roman" w:hAnsi="Times New Roman"/>
          <w:b w:val="0"/>
          <w:sz w:val="28"/>
          <w:szCs w:val="28"/>
        </w:rPr>
        <w:lastRenderedPageBreak/>
        <w:t xml:space="preserve">                                             Принят решением </w:t>
      </w:r>
    </w:p>
    <w:p w:rsidR="00355424" w:rsidRDefault="00355424" w:rsidP="00355424">
      <w:pPr>
        <w:pStyle w:val="ConsTitle"/>
        <w:ind w:left="4956" w:right="-185" w:firstLine="708"/>
        <w:rPr>
          <w:rFonts w:ascii="Times New Roman" w:hAnsi="Times New Roman"/>
          <w:b w:val="0"/>
          <w:sz w:val="28"/>
          <w:szCs w:val="28"/>
        </w:rPr>
      </w:pPr>
      <w:r>
        <w:rPr>
          <w:rFonts w:ascii="Times New Roman" w:hAnsi="Times New Roman"/>
          <w:b w:val="0"/>
          <w:sz w:val="28"/>
          <w:szCs w:val="28"/>
        </w:rPr>
        <w:t xml:space="preserve">Думы Онотского </w:t>
      </w:r>
    </w:p>
    <w:p w:rsidR="00355424" w:rsidRPr="00C83EC4" w:rsidRDefault="00355424" w:rsidP="00355424">
      <w:pPr>
        <w:pStyle w:val="ConsTitle"/>
        <w:ind w:left="4956" w:right="-185" w:firstLine="708"/>
        <w:rPr>
          <w:rFonts w:ascii="Times New Roman" w:hAnsi="Times New Roman"/>
          <w:b w:val="0"/>
          <w:sz w:val="28"/>
          <w:szCs w:val="28"/>
        </w:rPr>
      </w:pPr>
      <w:r w:rsidRPr="00C83EC4">
        <w:rPr>
          <w:rFonts w:ascii="Times New Roman" w:hAnsi="Times New Roman"/>
          <w:b w:val="0"/>
          <w:sz w:val="28"/>
          <w:szCs w:val="28"/>
        </w:rPr>
        <w:t xml:space="preserve">муниципального образования </w:t>
      </w:r>
    </w:p>
    <w:p w:rsidR="00355424" w:rsidRDefault="00355424" w:rsidP="00355424">
      <w:pPr>
        <w:pStyle w:val="ConsTitle"/>
        <w:ind w:left="4956" w:right="-55" w:firstLine="708"/>
        <w:rPr>
          <w:rFonts w:ascii="Times New Roman" w:hAnsi="Times New Roman"/>
          <w:b w:val="0"/>
          <w:sz w:val="28"/>
          <w:szCs w:val="28"/>
        </w:rPr>
      </w:pPr>
      <w:r w:rsidRPr="00C83EC4">
        <w:rPr>
          <w:rFonts w:ascii="Times New Roman" w:hAnsi="Times New Roman"/>
          <w:b w:val="0"/>
          <w:sz w:val="28"/>
          <w:szCs w:val="28"/>
        </w:rPr>
        <w:t xml:space="preserve">№ </w:t>
      </w:r>
      <w:r w:rsidR="00B14708">
        <w:rPr>
          <w:rFonts w:ascii="Times New Roman" w:hAnsi="Times New Roman"/>
          <w:b w:val="0"/>
          <w:sz w:val="28"/>
          <w:szCs w:val="28"/>
        </w:rPr>
        <w:t xml:space="preserve">98 </w:t>
      </w:r>
      <w:r w:rsidRPr="00C83EC4">
        <w:rPr>
          <w:rFonts w:ascii="Times New Roman" w:hAnsi="Times New Roman"/>
          <w:b w:val="0"/>
          <w:sz w:val="28"/>
          <w:szCs w:val="28"/>
        </w:rPr>
        <w:t xml:space="preserve">от </w:t>
      </w:r>
      <w:r w:rsidR="00B14708">
        <w:rPr>
          <w:rFonts w:ascii="Times New Roman" w:hAnsi="Times New Roman"/>
          <w:b w:val="0"/>
          <w:sz w:val="28"/>
          <w:szCs w:val="28"/>
        </w:rPr>
        <w:t xml:space="preserve"> 25.12.</w:t>
      </w:r>
      <w:r w:rsidRPr="00C83EC4">
        <w:rPr>
          <w:rFonts w:ascii="Times New Roman" w:hAnsi="Times New Roman"/>
          <w:b w:val="0"/>
          <w:sz w:val="28"/>
          <w:szCs w:val="28"/>
        </w:rPr>
        <w:t>201</w:t>
      </w:r>
      <w:r>
        <w:rPr>
          <w:rFonts w:ascii="Times New Roman" w:hAnsi="Times New Roman"/>
          <w:b w:val="0"/>
          <w:sz w:val="28"/>
          <w:szCs w:val="28"/>
        </w:rPr>
        <w:t>9</w:t>
      </w:r>
    </w:p>
    <w:p w:rsidR="00D7429B" w:rsidRDefault="00D7429B" w:rsidP="00D7429B">
      <w:pPr>
        <w:pStyle w:val="ConsTitle"/>
        <w:ind w:left="4956" w:right="-55" w:firstLine="708"/>
        <w:rPr>
          <w:rFonts w:ascii="Times New Roman" w:hAnsi="Times New Roman"/>
          <w:b w:val="0"/>
          <w:sz w:val="28"/>
          <w:szCs w:val="28"/>
        </w:rPr>
      </w:pPr>
      <w:r>
        <w:rPr>
          <w:rFonts w:ascii="Times New Roman" w:hAnsi="Times New Roman"/>
          <w:b w:val="0"/>
          <w:sz w:val="22"/>
          <w:szCs w:val="22"/>
        </w:rPr>
        <w:t>Зарегистрирован в министерстве</w:t>
      </w:r>
    </w:p>
    <w:p w:rsidR="00D7429B" w:rsidRDefault="00D7429B" w:rsidP="00D7429B">
      <w:pPr>
        <w:pStyle w:val="ConsTitle"/>
        <w:ind w:left="4956" w:right="-55" w:firstLine="708"/>
        <w:rPr>
          <w:rFonts w:ascii="Times New Roman" w:hAnsi="Times New Roman"/>
          <w:b w:val="0"/>
          <w:sz w:val="28"/>
          <w:szCs w:val="28"/>
        </w:rPr>
      </w:pPr>
      <w:r>
        <w:rPr>
          <w:rFonts w:ascii="Times New Roman" w:hAnsi="Times New Roman"/>
          <w:b w:val="0"/>
          <w:sz w:val="22"/>
          <w:szCs w:val="22"/>
        </w:rPr>
        <w:t>юстиции Российской Федерации</w:t>
      </w:r>
    </w:p>
    <w:p w:rsidR="00D7429B" w:rsidRDefault="00D7429B" w:rsidP="00D7429B">
      <w:pPr>
        <w:pStyle w:val="ConsTitle"/>
        <w:ind w:left="4956" w:right="-55" w:firstLine="708"/>
        <w:rPr>
          <w:rFonts w:ascii="Times New Roman" w:hAnsi="Times New Roman"/>
          <w:b w:val="0"/>
          <w:sz w:val="28"/>
          <w:szCs w:val="28"/>
        </w:rPr>
      </w:pPr>
      <w:r>
        <w:rPr>
          <w:rFonts w:ascii="Times New Roman" w:hAnsi="Times New Roman"/>
          <w:b w:val="0"/>
          <w:sz w:val="22"/>
          <w:szCs w:val="22"/>
        </w:rPr>
        <w:t xml:space="preserve">по Иркутской области  10.03.2020 </w:t>
      </w:r>
    </w:p>
    <w:p w:rsidR="00D7429B" w:rsidRDefault="00D7429B" w:rsidP="00D7429B">
      <w:pPr>
        <w:pStyle w:val="ConsTitle"/>
        <w:ind w:left="4956" w:right="-55" w:firstLine="708"/>
        <w:rPr>
          <w:rFonts w:ascii="Times New Roman" w:hAnsi="Times New Roman"/>
          <w:b w:val="0"/>
          <w:sz w:val="28"/>
          <w:szCs w:val="28"/>
        </w:rPr>
      </w:pPr>
      <w:r>
        <w:rPr>
          <w:rFonts w:ascii="Times New Roman" w:hAnsi="Times New Roman"/>
          <w:b w:val="0"/>
          <w:sz w:val="22"/>
          <w:szCs w:val="22"/>
        </w:rPr>
        <w:t>Государственный регистрационный</w:t>
      </w:r>
    </w:p>
    <w:p w:rsidR="00D7429B" w:rsidRPr="007168FD" w:rsidRDefault="00D7429B" w:rsidP="00D7429B">
      <w:pPr>
        <w:pStyle w:val="ConsTitle"/>
        <w:ind w:left="4956" w:right="-55" w:firstLine="708"/>
        <w:rPr>
          <w:rFonts w:ascii="Times New Roman" w:hAnsi="Times New Roman"/>
          <w:b w:val="0"/>
          <w:sz w:val="28"/>
          <w:szCs w:val="28"/>
        </w:rPr>
      </w:pPr>
      <w:r>
        <w:rPr>
          <w:rFonts w:ascii="Times New Roman" w:hAnsi="Times New Roman"/>
          <w:b w:val="0"/>
          <w:sz w:val="22"/>
          <w:szCs w:val="22"/>
        </w:rPr>
        <w:t>№ Ru 385253112020001</w:t>
      </w:r>
    </w:p>
    <w:p w:rsidR="00355424" w:rsidRPr="00C83EC4" w:rsidRDefault="00355424" w:rsidP="00355424">
      <w:pPr>
        <w:pStyle w:val="ConsTitle"/>
        <w:ind w:left="4956" w:right="-55" w:firstLine="708"/>
        <w:rPr>
          <w:rFonts w:ascii="Times New Roman" w:hAnsi="Times New Roman"/>
          <w:b w:val="0"/>
          <w:sz w:val="28"/>
          <w:szCs w:val="28"/>
        </w:rPr>
      </w:pPr>
    </w:p>
    <w:p w:rsidR="00355424" w:rsidRDefault="00355424" w:rsidP="00355424">
      <w:pPr>
        <w:pStyle w:val="ConsTitle"/>
        <w:ind w:right="-185"/>
        <w:jc w:val="center"/>
        <w:rPr>
          <w:rFonts w:ascii="Times New Roman" w:hAnsi="Times New Roman"/>
          <w:i/>
          <w:sz w:val="28"/>
          <w:szCs w:val="28"/>
        </w:rPr>
      </w:pPr>
    </w:p>
    <w:p w:rsidR="00355424" w:rsidRDefault="00355424" w:rsidP="00355424">
      <w:pPr>
        <w:pStyle w:val="ConsTitle"/>
        <w:ind w:right="-185"/>
        <w:jc w:val="center"/>
        <w:rPr>
          <w:rFonts w:ascii="Times New Roman" w:hAnsi="Times New Roman"/>
          <w:i/>
          <w:sz w:val="28"/>
          <w:szCs w:val="28"/>
        </w:rPr>
      </w:pPr>
    </w:p>
    <w:p w:rsidR="00355424" w:rsidRDefault="00355424" w:rsidP="00355424">
      <w:pPr>
        <w:pStyle w:val="ConsTitle"/>
        <w:ind w:right="-185"/>
        <w:jc w:val="center"/>
        <w:rPr>
          <w:rFonts w:ascii="Times New Roman" w:hAnsi="Times New Roman"/>
          <w:i/>
          <w:sz w:val="28"/>
          <w:szCs w:val="28"/>
        </w:rPr>
      </w:pPr>
    </w:p>
    <w:p w:rsidR="00355424" w:rsidRPr="00CD442C" w:rsidRDefault="00355424" w:rsidP="00355424">
      <w:pPr>
        <w:pStyle w:val="ConsTitle"/>
        <w:ind w:right="-185"/>
        <w:jc w:val="center"/>
        <w:rPr>
          <w:rFonts w:ascii="Times New Roman" w:hAnsi="Times New Roman"/>
          <w:i/>
          <w:sz w:val="28"/>
          <w:szCs w:val="28"/>
        </w:rPr>
      </w:pPr>
    </w:p>
    <w:p w:rsidR="00355424" w:rsidRDefault="00355424" w:rsidP="00355424">
      <w:pPr>
        <w:pStyle w:val="ConsTitle"/>
        <w:ind w:right="-185"/>
        <w:jc w:val="center"/>
        <w:rPr>
          <w:rFonts w:ascii="Times New Roman" w:hAnsi="Times New Roman"/>
          <w:i/>
          <w:sz w:val="28"/>
          <w:szCs w:val="28"/>
        </w:rPr>
      </w:pPr>
      <w:r>
        <w:rPr>
          <w:rFonts w:ascii="Times New Roman" w:hAnsi="Times New Roman"/>
          <w:i/>
          <w:sz w:val="28"/>
          <w:szCs w:val="28"/>
        </w:rPr>
        <w:t>УСТАВ</w:t>
      </w:r>
    </w:p>
    <w:p w:rsidR="00355424" w:rsidRDefault="00355424" w:rsidP="00355424">
      <w:pPr>
        <w:pStyle w:val="ConsTitle"/>
        <w:ind w:right="-185"/>
        <w:jc w:val="center"/>
        <w:rPr>
          <w:rFonts w:ascii="Times New Roman" w:hAnsi="Times New Roman"/>
          <w:i/>
          <w:sz w:val="28"/>
          <w:szCs w:val="28"/>
        </w:rPr>
      </w:pPr>
      <w:r>
        <w:rPr>
          <w:rFonts w:ascii="Times New Roman" w:hAnsi="Times New Roman"/>
          <w:i/>
          <w:sz w:val="28"/>
          <w:szCs w:val="28"/>
        </w:rPr>
        <w:t>ОНОТСКОГО МУНИЦИПАЛЬНОГО ОБРАЗОВАНИЯ</w:t>
      </w:r>
    </w:p>
    <w:p w:rsidR="00355424" w:rsidRDefault="00355424" w:rsidP="00355424">
      <w:pPr>
        <w:pStyle w:val="ConsTitle"/>
        <w:rPr>
          <w:rFonts w:ascii="Times New Roman" w:hAnsi="Times New Roman"/>
          <w:b w:val="0"/>
          <w:i/>
          <w:sz w:val="28"/>
          <w:szCs w:val="28"/>
        </w:rPr>
      </w:pPr>
    </w:p>
    <w:p w:rsidR="00355424" w:rsidRDefault="00355424" w:rsidP="00355424">
      <w:pPr>
        <w:pStyle w:val="ConsNormal"/>
        <w:spacing w:after="240"/>
        <w:ind w:firstLine="709"/>
        <w:jc w:val="both"/>
        <w:rPr>
          <w:rFonts w:ascii="Times New Roman" w:hAnsi="Times New Roman"/>
          <w:sz w:val="28"/>
          <w:szCs w:val="28"/>
        </w:rPr>
      </w:pPr>
      <w:r>
        <w:rPr>
          <w:rFonts w:ascii="Times New Roman" w:hAnsi="Times New Roman"/>
          <w:sz w:val="28"/>
          <w:szCs w:val="28"/>
        </w:rPr>
        <w:t>Настоящим Уставом в пределах компетенции, установленной Конституцией Российской Федерации и федеральным законом, регулируются вопросы правовой, территориальной, экономической и финансовой организации местного самоуправления в Онотском муниципальном образовании.</w:t>
      </w:r>
    </w:p>
    <w:p w:rsidR="00355424" w:rsidRDefault="00355424" w:rsidP="00355424">
      <w:pPr>
        <w:pStyle w:val="ConsNormal"/>
        <w:ind w:firstLine="0"/>
        <w:jc w:val="center"/>
        <w:rPr>
          <w:rFonts w:ascii="Times New Roman" w:hAnsi="Times New Roman"/>
          <w:sz w:val="28"/>
          <w:szCs w:val="28"/>
        </w:rPr>
      </w:pPr>
      <w:r>
        <w:rPr>
          <w:rFonts w:ascii="Times New Roman" w:hAnsi="Times New Roman"/>
          <w:sz w:val="28"/>
          <w:szCs w:val="28"/>
        </w:rPr>
        <w:t>Глава 1</w:t>
      </w:r>
    </w:p>
    <w:p w:rsidR="00355424" w:rsidRDefault="00355424" w:rsidP="00355424">
      <w:pPr>
        <w:pStyle w:val="ConsNormal"/>
        <w:ind w:firstLine="0"/>
        <w:jc w:val="center"/>
        <w:rPr>
          <w:rFonts w:ascii="Times New Roman" w:hAnsi="Times New Roman"/>
          <w:sz w:val="28"/>
          <w:szCs w:val="28"/>
        </w:rPr>
      </w:pPr>
      <w:r>
        <w:rPr>
          <w:rFonts w:ascii="Times New Roman" w:hAnsi="Times New Roman"/>
          <w:sz w:val="28"/>
          <w:szCs w:val="28"/>
        </w:rPr>
        <w:t>ОБЩИЕ ПОЛОЖЕНИЯ</w:t>
      </w:r>
    </w:p>
    <w:p w:rsidR="00355424" w:rsidRDefault="00355424" w:rsidP="00355424">
      <w:pPr>
        <w:pStyle w:val="ConsNormal"/>
        <w:ind w:firstLine="0"/>
        <w:jc w:val="center"/>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 Онотское муниципальное образование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Онотское муниципальное образование является единым экономическим, историческим, социальным, территориальным образованием, входит в состав Черемховского районного муниципального образования, наделенного Законом Иркутской области «О статусе и границах муниципальных образований Черемховского района Иркутской области» от 16 декабря 2004 года  № 95 – оз статусом муниципального района.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Онотское муниципальное образование наделено статусом сельского поселения Законом Иркутской области «О статусе и границах муниципальных образований Черемховского района Иркутской области» от 16 декабря 2004 года № 95 – оз.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Наименование муниципального образования – Онотское муниципальное образование. Понятия «Поселение», «муниципальное образование», «Онотское сельское Поселение» далее по тексту настоящего Устава используются в равной мере для обозначения Онотского муниципального образования.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 Население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Население Поселения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3. Территория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пределах территории Поселения осуществляется местное самоуправление.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Границы территории Поселения устанавливаются и изменяются законами Иркутской области в порядке, установленном Уставом Иркутской области, в</w:t>
      </w:r>
    </w:p>
    <w:p w:rsidR="00355424" w:rsidRDefault="00355424" w:rsidP="00355424">
      <w:pPr>
        <w:pStyle w:val="ConsNormal"/>
        <w:ind w:firstLine="0"/>
        <w:jc w:val="both"/>
        <w:rPr>
          <w:rFonts w:ascii="Times New Roman" w:hAnsi="Times New Roman"/>
          <w:sz w:val="28"/>
          <w:szCs w:val="28"/>
        </w:rPr>
      </w:pPr>
      <w:r>
        <w:rPr>
          <w:rFonts w:ascii="Times New Roman" w:hAnsi="Times New Roman"/>
          <w:sz w:val="28"/>
          <w:szCs w:val="28"/>
        </w:rPr>
        <w:t xml:space="preserve">соответствии с требованиями, предусмотренными Федеральным законом </w:t>
      </w:r>
      <w:r>
        <w:rPr>
          <w:rFonts w:ascii="Times New Roman" w:hAnsi="Times New Roman"/>
          <w:color w:val="000000"/>
          <w:spacing w:val="1"/>
          <w:sz w:val="28"/>
          <w:szCs w:val="28"/>
        </w:rPr>
        <w:t xml:space="preserve">№ 131-ФЗ от </w:t>
      </w:r>
      <w:smartTag w:uri="urn:schemas-microsoft-com:office:smarttags" w:element="date">
        <w:smartTagPr>
          <w:attr w:name="Year" w:val="2003"/>
          <w:attr w:name="Day" w:val="06"/>
          <w:attr w:name="Month" w:val="10"/>
          <w:attr w:name="ls" w:val="trans"/>
        </w:smartTagPr>
        <w:r>
          <w:rPr>
            <w:rFonts w:ascii="Times New Roman" w:hAnsi="Times New Roman"/>
            <w:color w:val="000000"/>
            <w:spacing w:val="1"/>
            <w:sz w:val="28"/>
            <w:szCs w:val="28"/>
          </w:rPr>
          <w:t>06.10.2003</w:t>
        </w:r>
      </w:smartTag>
      <w:r>
        <w:rPr>
          <w:rFonts w:ascii="Times New Roman" w:hAnsi="Times New Roman"/>
          <w:color w:val="000000"/>
          <w:spacing w:val="1"/>
          <w:sz w:val="28"/>
          <w:szCs w:val="28"/>
        </w:rPr>
        <w:t xml:space="preserve">г. </w:t>
      </w:r>
      <w:r>
        <w:rPr>
          <w:rFonts w:ascii="Times New Roman" w:hAnsi="Times New Roman"/>
          <w:sz w:val="28"/>
          <w:szCs w:val="28"/>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Изменение границ Поселения,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3.1. При изменении границ между субъектами Российской Федерации требования статей 12 и 13 Федерального закона от 16.10.2003 года № 131-ФЗ «Об общих принципах организации местного самоуправления в Российской Федерации» не применяются. В этом случае изменение границ поселения, преобразование поселения, его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Территорию Поселения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Онотского муниципального образования</w:t>
      </w:r>
      <w:r w:rsidRPr="00E64AD5">
        <w:rPr>
          <w:rFonts w:ascii="Times New Roman" w:hAnsi="Times New Roman"/>
          <w:sz w:val="28"/>
          <w:szCs w:val="28"/>
        </w:rPr>
        <w:t>, земли рекреационного назначения</w:t>
      </w:r>
      <w:r>
        <w:rPr>
          <w:rFonts w:ascii="Times New Roman" w:hAnsi="Times New Roman"/>
          <w:sz w:val="28"/>
          <w:szCs w:val="28"/>
        </w:rPr>
        <w:t>, земли для развития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состав территории Поселения входят земли независимо от форм собственности и целевого назначения.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 Официальные символы Поселения</w:t>
      </w:r>
    </w:p>
    <w:p w:rsidR="00355424" w:rsidRDefault="00355424" w:rsidP="00355424">
      <w:pPr>
        <w:ind w:firstLine="709"/>
        <w:jc w:val="both"/>
        <w:rPr>
          <w:sz w:val="28"/>
          <w:szCs w:val="28"/>
        </w:rPr>
      </w:pPr>
      <w:r>
        <w:rPr>
          <w:sz w:val="28"/>
          <w:szCs w:val="28"/>
        </w:rPr>
        <w:t xml:space="preserve">1. </w:t>
      </w:r>
      <w:bookmarkStart w:id="0" w:name="sub_901"/>
      <w:r>
        <w:rPr>
          <w:sz w:val="28"/>
          <w:szCs w:val="28"/>
        </w:rPr>
        <w:t>Онотское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55424" w:rsidRDefault="00355424" w:rsidP="00355424">
      <w:pPr>
        <w:ind w:firstLine="709"/>
        <w:jc w:val="both"/>
        <w:rPr>
          <w:sz w:val="28"/>
          <w:szCs w:val="28"/>
        </w:rPr>
      </w:pPr>
      <w:bookmarkStart w:id="1" w:name="sub_902"/>
      <w:bookmarkEnd w:id="0"/>
      <w:r>
        <w:rPr>
          <w:sz w:val="28"/>
          <w:szCs w:val="28"/>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355424" w:rsidRDefault="00355424" w:rsidP="00355424">
      <w:pPr>
        <w:ind w:firstLine="709"/>
        <w:jc w:val="both"/>
        <w:rPr>
          <w:sz w:val="28"/>
          <w:szCs w:val="28"/>
        </w:rPr>
      </w:pPr>
      <w:bookmarkStart w:id="2" w:name="sub_903"/>
      <w:bookmarkEnd w:id="1"/>
      <w:r>
        <w:rPr>
          <w:sz w:val="28"/>
          <w:szCs w:val="28"/>
        </w:rPr>
        <w:t>3. Официальные символы Поселения и порядок официального использования указанных символов устанавливаются настоящим уставом и (или) нормативными правовыми актами Думы Поселения.</w:t>
      </w:r>
    </w:p>
    <w:bookmarkEnd w:id="2"/>
    <w:p w:rsidR="00355424" w:rsidRDefault="00355424" w:rsidP="00355424">
      <w:pPr>
        <w:pStyle w:val="ConsNormal"/>
        <w:ind w:firstLine="709"/>
        <w:jc w:val="center"/>
        <w:rPr>
          <w:rFonts w:ascii="Times New Roman" w:hAnsi="Times New Roman"/>
          <w:b/>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2</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СИСТЕМА МЕСТНОГО САМОУПРАВЛЕНИЯ</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И ВОПРОСЫ МЕСТНОГО ЗНАЧЕНИЯ</w:t>
      </w:r>
    </w:p>
    <w:p w:rsidR="00355424" w:rsidRDefault="00355424" w:rsidP="00355424">
      <w:pPr>
        <w:pStyle w:val="ConsNonformat"/>
        <w:ind w:firstLine="709"/>
        <w:jc w:val="center"/>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 Система местного самоуправления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Местное самоуправление в Поселении осуществляется населением: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непосредственно путем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участия в местном референдуме, муниципальных выборах;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голосования по отзыву Главы Поселения, депутата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голосования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правотворческой инициативы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публичных слушаний, собраний граждан, конференций граждан (собраний делегатов), опроса граждан, обращений в органы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через органы местного самоуправления и территориальное общественное самоуправление Поселения.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 Вопросы местного значения Поселения</w:t>
      </w:r>
    </w:p>
    <w:p w:rsidR="00355424" w:rsidRPr="00457624" w:rsidRDefault="00355424" w:rsidP="00355424">
      <w:pPr>
        <w:ind w:firstLine="708"/>
        <w:rPr>
          <w:sz w:val="28"/>
          <w:szCs w:val="28"/>
        </w:rPr>
      </w:pPr>
      <w:r w:rsidRPr="00457624">
        <w:rPr>
          <w:sz w:val="28"/>
          <w:szCs w:val="28"/>
        </w:rPr>
        <w:t>1. В соответствии с Федеральным законом № 131-ФЗ к вопросам местного значения Поселения относятся:</w:t>
      </w:r>
    </w:p>
    <w:p w:rsidR="00355424" w:rsidRPr="007B3470" w:rsidRDefault="00355424" w:rsidP="00355424">
      <w:pPr>
        <w:autoSpaceDE w:val="0"/>
        <w:autoSpaceDN w:val="0"/>
        <w:adjustRightInd w:val="0"/>
        <w:ind w:firstLine="720"/>
        <w:jc w:val="both"/>
        <w:rPr>
          <w:sz w:val="28"/>
          <w:szCs w:val="28"/>
        </w:rPr>
      </w:pPr>
      <w:r w:rsidRPr="007B3470">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355424" w:rsidRPr="007B3470" w:rsidRDefault="00355424" w:rsidP="00355424">
      <w:pPr>
        <w:autoSpaceDE w:val="0"/>
        <w:autoSpaceDN w:val="0"/>
        <w:adjustRightInd w:val="0"/>
        <w:ind w:firstLine="720"/>
        <w:jc w:val="both"/>
        <w:rPr>
          <w:sz w:val="28"/>
          <w:szCs w:val="28"/>
        </w:rPr>
      </w:pPr>
      <w:bookmarkStart w:id="3" w:name="sub_140102"/>
      <w:r w:rsidRPr="007B3470">
        <w:rPr>
          <w:sz w:val="28"/>
          <w:szCs w:val="28"/>
        </w:rPr>
        <w:t xml:space="preserve">2) установление, изменение и отмена </w:t>
      </w:r>
      <w:hyperlink r:id="rId7" w:history="1">
        <w:r w:rsidRPr="007B3470">
          <w:rPr>
            <w:sz w:val="28"/>
            <w:szCs w:val="28"/>
          </w:rPr>
          <w:t>местных налогов и сборов</w:t>
        </w:r>
      </w:hyperlink>
      <w:r w:rsidRPr="007B3470">
        <w:rPr>
          <w:sz w:val="28"/>
          <w:szCs w:val="28"/>
        </w:rPr>
        <w:t xml:space="preserve"> Поселения;</w:t>
      </w:r>
    </w:p>
    <w:p w:rsidR="00355424" w:rsidRPr="007B3470" w:rsidRDefault="00355424" w:rsidP="00355424">
      <w:pPr>
        <w:autoSpaceDE w:val="0"/>
        <w:autoSpaceDN w:val="0"/>
        <w:adjustRightInd w:val="0"/>
        <w:ind w:firstLine="720"/>
        <w:jc w:val="both"/>
        <w:rPr>
          <w:sz w:val="28"/>
          <w:szCs w:val="28"/>
        </w:rPr>
      </w:pPr>
      <w:bookmarkStart w:id="4" w:name="sub_140103"/>
      <w:bookmarkEnd w:id="3"/>
      <w:r w:rsidRPr="007B3470">
        <w:rPr>
          <w:sz w:val="28"/>
          <w:szCs w:val="28"/>
        </w:rPr>
        <w:t>3) владение, пользование и распоряжение имуществом, находящимся в муниципальной собственности Поселения;</w:t>
      </w:r>
    </w:p>
    <w:bookmarkEnd w:id="4"/>
    <w:p w:rsidR="00355424" w:rsidRPr="007B3470" w:rsidRDefault="00355424" w:rsidP="00355424">
      <w:pPr>
        <w:autoSpaceDE w:val="0"/>
        <w:autoSpaceDN w:val="0"/>
        <w:adjustRightInd w:val="0"/>
        <w:ind w:firstLine="720"/>
        <w:jc w:val="both"/>
        <w:rPr>
          <w:sz w:val="28"/>
          <w:szCs w:val="28"/>
        </w:rPr>
      </w:pPr>
      <w:r w:rsidRPr="007B3470">
        <w:rPr>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55424" w:rsidRPr="007B3470" w:rsidRDefault="00355424" w:rsidP="00355424">
      <w:pPr>
        <w:autoSpaceDE w:val="0"/>
        <w:autoSpaceDN w:val="0"/>
        <w:adjustRightInd w:val="0"/>
        <w:ind w:firstLine="720"/>
        <w:jc w:val="both"/>
        <w:rPr>
          <w:sz w:val="28"/>
          <w:szCs w:val="28"/>
        </w:rPr>
      </w:pPr>
      <w:r w:rsidRPr="007B3470">
        <w:rPr>
          <w:sz w:val="28"/>
          <w:szCs w:val="28"/>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w:t>
      </w:r>
      <w:r>
        <w:rPr>
          <w:sz w:val="28"/>
          <w:szCs w:val="28"/>
        </w:rPr>
        <w:t xml:space="preserve"> </w:t>
      </w:r>
      <w:r w:rsidRPr="00B14708">
        <w:rPr>
          <w:sz w:val="28"/>
          <w:szCs w:val="28"/>
        </w:rPr>
        <w:t>организация дорожного движения</w:t>
      </w:r>
      <w:r>
        <w:rPr>
          <w:sz w:val="28"/>
          <w:szCs w:val="28"/>
        </w:rPr>
        <w:t xml:space="preserve">, </w:t>
      </w:r>
      <w:r w:rsidRPr="007B3470">
        <w:rPr>
          <w:sz w:val="28"/>
          <w:szCs w:val="28"/>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history="1">
        <w:r w:rsidRPr="007B3470">
          <w:rPr>
            <w:sz w:val="28"/>
            <w:szCs w:val="28"/>
          </w:rPr>
          <w:t>законодательством</w:t>
        </w:r>
      </w:hyperlink>
      <w:r w:rsidRPr="007B3470">
        <w:rPr>
          <w:sz w:val="28"/>
          <w:szCs w:val="28"/>
        </w:rPr>
        <w:t xml:space="preserve"> Российской Федерации;</w:t>
      </w:r>
    </w:p>
    <w:p w:rsidR="00355424" w:rsidRPr="007B3470" w:rsidRDefault="00355424" w:rsidP="00355424">
      <w:pPr>
        <w:autoSpaceDE w:val="0"/>
        <w:autoSpaceDN w:val="0"/>
        <w:adjustRightInd w:val="0"/>
        <w:ind w:firstLine="720"/>
        <w:jc w:val="both"/>
        <w:rPr>
          <w:sz w:val="28"/>
          <w:szCs w:val="28"/>
        </w:rPr>
      </w:pPr>
      <w:r w:rsidRPr="007B3470">
        <w:rPr>
          <w:sz w:val="28"/>
          <w:szCs w:val="28"/>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9" w:history="1">
        <w:r w:rsidRPr="007B3470">
          <w:rPr>
            <w:sz w:val="28"/>
            <w:szCs w:val="28"/>
          </w:rPr>
          <w:t>жилищным законодательством</w:t>
        </w:r>
      </w:hyperlink>
      <w:r w:rsidRPr="007B3470">
        <w:rPr>
          <w:sz w:val="28"/>
          <w:szCs w:val="28"/>
        </w:rPr>
        <w:t>;</w:t>
      </w:r>
    </w:p>
    <w:p w:rsidR="00355424" w:rsidRPr="007B3470" w:rsidRDefault="00355424" w:rsidP="00355424">
      <w:pPr>
        <w:autoSpaceDE w:val="0"/>
        <w:autoSpaceDN w:val="0"/>
        <w:adjustRightInd w:val="0"/>
        <w:ind w:firstLine="720"/>
        <w:jc w:val="both"/>
        <w:rPr>
          <w:sz w:val="28"/>
          <w:szCs w:val="28"/>
        </w:rPr>
      </w:pPr>
      <w:bookmarkStart w:id="5" w:name="sub_140108"/>
      <w:r>
        <w:rPr>
          <w:sz w:val="28"/>
          <w:szCs w:val="28"/>
        </w:rPr>
        <w:t>7</w:t>
      </w:r>
      <w:r w:rsidRPr="007B3470">
        <w:rPr>
          <w:sz w:val="28"/>
          <w:szCs w:val="28"/>
        </w:rPr>
        <w:t>) участие в предупреждении и ликвидации последствий чрезвычайных ситуаций в границах Поселения;</w:t>
      </w:r>
    </w:p>
    <w:p w:rsidR="00355424" w:rsidRPr="007B3470" w:rsidRDefault="00355424" w:rsidP="00355424">
      <w:pPr>
        <w:autoSpaceDE w:val="0"/>
        <w:autoSpaceDN w:val="0"/>
        <w:adjustRightInd w:val="0"/>
        <w:ind w:firstLine="720"/>
        <w:jc w:val="both"/>
        <w:rPr>
          <w:sz w:val="28"/>
          <w:szCs w:val="28"/>
        </w:rPr>
      </w:pPr>
      <w:bookmarkStart w:id="6" w:name="sub_140109"/>
      <w:bookmarkEnd w:id="5"/>
      <w:r>
        <w:rPr>
          <w:sz w:val="28"/>
          <w:szCs w:val="28"/>
        </w:rPr>
        <w:t>8</w:t>
      </w:r>
      <w:r w:rsidRPr="007B3470">
        <w:rPr>
          <w:sz w:val="28"/>
          <w:szCs w:val="28"/>
        </w:rPr>
        <w:t>) обеспечение первичных мер пожарной безопасности в границах населенных пунктов Поселения;</w:t>
      </w:r>
    </w:p>
    <w:p w:rsidR="00355424" w:rsidRPr="007B3470" w:rsidRDefault="00355424" w:rsidP="00355424">
      <w:pPr>
        <w:autoSpaceDE w:val="0"/>
        <w:autoSpaceDN w:val="0"/>
        <w:adjustRightInd w:val="0"/>
        <w:ind w:firstLine="720"/>
        <w:jc w:val="both"/>
        <w:rPr>
          <w:sz w:val="28"/>
          <w:szCs w:val="28"/>
        </w:rPr>
      </w:pPr>
      <w:bookmarkStart w:id="7" w:name="sub_140110"/>
      <w:bookmarkEnd w:id="6"/>
      <w:r>
        <w:rPr>
          <w:sz w:val="28"/>
          <w:szCs w:val="28"/>
        </w:rPr>
        <w:t>9</w:t>
      </w:r>
      <w:r w:rsidRPr="007B3470">
        <w:rPr>
          <w:sz w:val="28"/>
          <w:szCs w:val="28"/>
        </w:rPr>
        <w:t>) создание условий для обеспечения жителей Поселения услугами связи, общественного питания, торговли и бытового обслуживания;</w:t>
      </w:r>
    </w:p>
    <w:p w:rsidR="00355424" w:rsidRPr="007B3470" w:rsidRDefault="00355424" w:rsidP="00355424">
      <w:pPr>
        <w:autoSpaceDE w:val="0"/>
        <w:autoSpaceDN w:val="0"/>
        <w:adjustRightInd w:val="0"/>
        <w:ind w:firstLine="720"/>
        <w:jc w:val="both"/>
        <w:rPr>
          <w:sz w:val="28"/>
          <w:szCs w:val="28"/>
        </w:rPr>
      </w:pPr>
      <w:bookmarkStart w:id="8" w:name="sub_140112"/>
      <w:bookmarkEnd w:id="7"/>
      <w:r w:rsidRPr="007B3470">
        <w:rPr>
          <w:sz w:val="28"/>
          <w:szCs w:val="28"/>
        </w:rPr>
        <w:t>1</w:t>
      </w:r>
      <w:r>
        <w:rPr>
          <w:sz w:val="28"/>
          <w:szCs w:val="28"/>
        </w:rPr>
        <w:t>0</w:t>
      </w:r>
      <w:r w:rsidRPr="007B3470">
        <w:rPr>
          <w:sz w:val="28"/>
          <w:szCs w:val="28"/>
        </w:rPr>
        <w:t>) создание условий для организации досуга и обеспечения жителей Поселения услугами организаций культуры;</w:t>
      </w:r>
    </w:p>
    <w:bookmarkEnd w:id="8"/>
    <w:p w:rsidR="00355424" w:rsidRPr="007B3470" w:rsidRDefault="00355424" w:rsidP="00355424">
      <w:pPr>
        <w:autoSpaceDE w:val="0"/>
        <w:autoSpaceDN w:val="0"/>
        <w:adjustRightInd w:val="0"/>
        <w:ind w:firstLine="720"/>
        <w:jc w:val="both"/>
        <w:rPr>
          <w:sz w:val="28"/>
          <w:szCs w:val="28"/>
        </w:rPr>
      </w:pPr>
      <w:r>
        <w:rPr>
          <w:sz w:val="28"/>
          <w:szCs w:val="28"/>
        </w:rPr>
        <w:t>11</w:t>
      </w:r>
      <w:r w:rsidRPr="007B3470">
        <w:rPr>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55424" w:rsidRPr="007B3470" w:rsidRDefault="00355424" w:rsidP="00355424">
      <w:pPr>
        <w:autoSpaceDE w:val="0"/>
        <w:autoSpaceDN w:val="0"/>
        <w:adjustRightInd w:val="0"/>
        <w:ind w:firstLine="720"/>
        <w:jc w:val="both"/>
        <w:rPr>
          <w:sz w:val="28"/>
          <w:szCs w:val="28"/>
        </w:rPr>
      </w:pPr>
      <w:r>
        <w:rPr>
          <w:sz w:val="28"/>
          <w:szCs w:val="28"/>
        </w:rPr>
        <w:t>12</w:t>
      </w:r>
      <w:r w:rsidRPr="007B3470">
        <w:rPr>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55424" w:rsidRPr="007B3470" w:rsidRDefault="00355424" w:rsidP="00355424">
      <w:pPr>
        <w:autoSpaceDE w:val="0"/>
        <w:autoSpaceDN w:val="0"/>
        <w:adjustRightInd w:val="0"/>
        <w:ind w:firstLine="720"/>
        <w:jc w:val="both"/>
        <w:rPr>
          <w:sz w:val="28"/>
          <w:szCs w:val="28"/>
        </w:rPr>
      </w:pPr>
      <w:bookmarkStart w:id="9" w:name="sub_140117"/>
      <w:r>
        <w:rPr>
          <w:sz w:val="28"/>
          <w:szCs w:val="28"/>
        </w:rPr>
        <w:t>13</w:t>
      </w:r>
      <w:r w:rsidRPr="007B3470">
        <w:rPr>
          <w:sz w:val="28"/>
          <w:szCs w:val="28"/>
        </w:rPr>
        <w:t>) формирование архивных фондов Поселения;</w:t>
      </w:r>
    </w:p>
    <w:bookmarkEnd w:id="9"/>
    <w:p w:rsidR="00355424" w:rsidRPr="007B3470" w:rsidRDefault="00355424" w:rsidP="00355424">
      <w:pPr>
        <w:autoSpaceDE w:val="0"/>
        <w:autoSpaceDN w:val="0"/>
        <w:adjustRightInd w:val="0"/>
        <w:ind w:firstLine="720"/>
        <w:jc w:val="both"/>
        <w:rPr>
          <w:sz w:val="28"/>
          <w:szCs w:val="28"/>
        </w:rPr>
      </w:pPr>
      <w:r>
        <w:rPr>
          <w:sz w:val="28"/>
          <w:szCs w:val="28"/>
        </w:rPr>
        <w:t>14</w:t>
      </w:r>
      <w:r w:rsidRPr="007B3470">
        <w:rPr>
          <w:sz w:val="28"/>
          <w:szCs w:val="28"/>
        </w:rPr>
        <w:t xml:space="preserve">) участие в организации деятельности по </w:t>
      </w:r>
      <w:r w:rsidRPr="00B14708">
        <w:rPr>
          <w:sz w:val="28"/>
          <w:szCs w:val="28"/>
        </w:rPr>
        <w:t>накоплению</w:t>
      </w:r>
      <w:r>
        <w:rPr>
          <w:sz w:val="28"/>
          <w:szCs w:val="28"/>
        </w:rPr>
        <w:t xml:space="preserve"> </w:t>
      </w:r>
      <w:r w:rsidRPr="007B3470">
        <w:rPr>
          <w:sz w:val="28"/>
          <w:szCs w:val="28"/>
        </w:rPr>
        <w:t xml:space="preserve">(в том числе раздельному </w:t>
      </w:r>
      <w:r w:rsidRPr="00B14708">
        <w:rPr>
          <w:sz w:val="28"/>
          <w:szCs w:val="28"/>
        </w:rPr>
        <w:t>накоплению</w:t>
      </w:r>
      <w:r w:rsidRPr="007B3470">
        <w:rPr>
          <w:sz w:val="28"/>
          <w:szCs w:val="28"/>
        </w:rPr>
        <w:t>) и транспортированию твердых коммунальных отходов;</w:t>
      </w:r>
    </w:p>
    <w:p w:rsidR="00355424" w:rsidRDefault="00355424" w:rsidP="00355424">
      <w:pPr>
        <w:autoSpaceDE w:val="0"/>
        <w:autoSpaceDN w:val="0"/>
        <w:adjustRightInd w:val="0"/>
        <w:ind w:firstLine="720"/>
        <w:jc w:val="both"/>
        <w:rPr>
          <w:sz w:val="28"/>
          <w:szCs w:val="28"/>
        </w:rPr>
      </w:pPr>
      <w:r>
        <w:rPr>
          <w:sz w:val="28"/>
          <w:szCs w:val="28"/>
        </w:rPr>
        <w:t>15</w:t>
      </w:r>
      <w:r w:rsidRPr="007B3470">
        <w:rPr>
          <w:sz w:val="28"/>
          <w:szCs w:val="28"/>
        </w:rPr>
        <w:t>) утверждение правил благоустройства терр</w:t>
      </w:r>
      <w:r>
        <w:rPr>
          <w:sz w:val="28"/>
          <w:szCs w:val="28"/>
        </w:rPr>
        <w:t>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rsidR="00355424" w:rsidRPr="007B3470" w:rsidRDefault="00355424" w:rsidP="00355424">
      <w:pPr>
        <w:autoSpaceDE w:val="0"/>
        <w:autoSpaceDN w:val="0"/>
        <w:adjustRightInd w:val="0"/>
        <w:ind w:firstLine="720"/>
        <w:jc w:val="both"/>
        <w:rPr>
          <w:sz w:val="28"/>
          <w:szCs w:val="28"/>
        </w:rPr>
      </w:pPr>
      <w:r>
        <w:rPr>
          <w:sz w:val="28"/>
          <w:szCs w:val="28"/>
        </w:rPr>
        <w:t>16</w:t>
      </w:r>
      <w:r w:rsidRPr="007B3470">
        <w:rPr>
          <w:sz w:val="28"/>
          <w:szCs w:val="28"/>
        </w:rPr>
        <w:t xml:space="preserve">)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hyperlink r:id="rId10" w:history="1">
        <w:r w:rsidRPr="007B3470">
          <w:rPr>
            <w:sz w:val="28"/>
            <w:szCs w:val="28"/>
          </w:rPr>
          <w:t>Градостроительным кодексом</w:t>
        </w:r>
      </w:hyperlink>
      <w:r w:rsidRPr="007B3470">
        <w:rPr>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11" w:history="1">
        <w:r w:rsidRPr="007B3470">
          <w:rPr>
            <w:sz w:val="28"/>
            <w:szCs w:val="28"/>
          </w:rPr>
          <w:t>Градостроительным кодексом</w:t>
        </w:r>
      </w:hyperlink>
      <w:r w:rsidRPr="007B3470">
        <w:rPr>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w:t>
      </w:r>
      <w:r>
        <w:rPr>
          <w:sz w:val="28"/>
          <w:szCs w:val="28"/>
        </w:rPr>
        <w:t xml:space="preserve">, </w:t>
      </w:r>
      <w:r w:rsidRPr="00E64AD5">
        <w:rPr>
          <w:sz w:val="28"/>
          <w:szCs w:val="28"/>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 установленными требованиями в  случаях, предусмотренных Градостроительным кодексом Российской Федерации;</w:t>
      </w:r>
    </w:p>
    <w:p w:rsidR="00355424" w:rsidRPr="007B3470" w:rsidRDefault="00355424" w:rsidP="00355424">
      <w:pPr>
        <w:autoSpaceDE w:val="0"/>
        <w:autoSpaceDN w:val="0"/>
        <w:adjustRightInd w:val="0"/>
        <w:ind w:firstLine="720"/>
        <w:jc w:val="both"/>
        <w:rPr>
          <w:sz w:val="28"/>
          <w:szCs w:val="28"/>
        </w:rPr>
      </w:pPr>
      <w:r>
        <w:rPr>
          <w:sz w:val="28"/>
          <w:szCs w:val="28"/>
        </w:rPr>
        <w:t>17</w:t>
      </w:r>
      <w:r w:rsidRPr="007B3470">
        <w:rPr>
          <w:sz w:val="28"/>
          <w:szCs w:val="28"/>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55424" w:rsidRPr="007B3470" w:rsidRDefault="00355424" w:rsidP="00355424">
      <w:pPr>
        <w:autoSpaceDE w:val="0"/>
        <w:autoSpaceDN w:val="0"/>
        <w:adjustRightInd w:val="0"/>
        <w:ind w:firstLine="720"/>
        <w:jc w:val="both"/>
        <w:rPr>
          <w:sz w:val="28"/>
          <w:szCs w:val="28"/>
        </w:rPr>
      </w:pPr>
      <w:bookmarkStart w:id="10" w:name="sub_140122"/>
      <w:r>
        <w:rPr>
          <w:sz w:val="28"/>
          <w:szCs w:val="28"/>
        </w:rPr>
        <w:t>18</w:t>
      </w:r>
      <w:r w:rsidRPr="007B3470">
        <w:rPr>
          <w:sz w:val="28"/>
          <w:szCs w:val="28"/>
        </w:rPr>
        <w:t>) организация ритуальных услуг и содержание мест захоронения;</w:t>
      </w:r>
    </w:p>
    <w:p w:rsidR="00355424" w:rsidRPr="007B3470" w:rsidRDefault="00355424" w:rsidP="00355424">
      <w:pPr>
        <w:autoSpaceDE w:val="0"/>
        <w:autoSpaceDN w:val="0"/>
        <w:adjustRightInd w:val="0"/>
        <w:ind w:firstLine="720"/>
        <w:jc w:val="both"/>
        <w:rPr>
          <w:sz w:val="28"/>
          <w:szCs w:val="28"/>
        </w:rPr>
      </w:pPr>
      <w:bookmarkStart w:id="11" w:name="sub_140124"/>
      <w:bookmarkEnd w:id="10"/>
      <w:r>
        <w:rPr>
          <w:sz w:val="28"/>
          <w:szCs w:val="28"/>
        </w:rPr>
        <w:t>19</w:t>
      </w:r>
      <w:r w:rsidRPr="007B3470">
        <w:rPr>
          <w:sz w:val="28"/>
          <w:szCs w:val="28"/>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55424" w:rsidRPr="007B3470" w:rsidRDefault="00355424" w:rsidP="00355424">
      <w:pPr>
        <w:autoSpaceDE w:val="0"/>
        <w:autoSpaceDN w:val="0"/>
        <w:adjustRightInd w:val="0"/>
        <w:ind w:firstLine="720"/>
        <w:jc w:val="both"/>
        <w:rPr>
          <w:sz w:val="28"/>
          <w:szCs w:val="28"/>
        </w:rPr>
      </w:pPr>
      <w:bookmarkStart w:id="12" w:name="sub_140126"/>
      <w:bookmarkEnd w:id="11"/>
      <w:r>
        <w:rPr>
          <w:sz w:val="28"/>
          <w:szCs w:val="28"/>
        </w:rPr>
        <w:t>20</w:t>
      </w:r>
      <w:r w:rsidRPr="007B3470">
        <w:rPr>
          <w:sz w:val="28"/>
          <w:szCs w:val="28"/>
        </w:rPr>
        <w:t>) осуществление мероприятий по обеспечению безопасности людей на водных объектах, охране их жизни и здоровья;</w:t>
      </w:r>
    </w:p>
    <w:bookmarkEnd w:id="12"/>
    <w:p w:rsidR="00355424" w:rsidRPr="007B3470" w:rsidRDefault="00355424" w:rsidP="00355424">
      <w:pPr>
        <w:autoSpaceDE w:val="0"/>
        <w:autoSpaceDN w:val="0"/>
        <w:adjustRightInd w:val="0"/>
        <w:ind w:firstLine="720"/>
        <w:jc w:val="both"/>
        <w:rPr>
          <w:sz w:val="28"/>
          <w:szCs w:val="28"/>
        </w:rPr>
      </w:pPr>
      <w:r>
        <w:rPr>
          <w:sz w:val="28"/>
          <w:szCs w:val="28"/>
        </w:rPr>
        <w:t>21</w:t>
      </w:r>
      <w:r w:rsidRPr="007B3470">
        <w:rPr>
          <w:sz w:val="28"/>
          <w:szCs w:val="28"/>
        </w:rPr>
        <w:t>) содействие в развитии сельскохозяйственного производства, создание условий для развития малого и среднего предпринимательства;</w:t>
      </w:r>
    </w:p>
    <w:p w:rsidR="00355424" w:rsidRPr="007B3470" w:rsidRDefault="00355424" w:rsidP="00355424">
      <w:pPr>
        <w:autoSpaceDE w:val="0"/>
        <w:autoSpaceDN w:val="0"/>
        <w:adjustRightInd w:val="0"/>
        <w:ind w:firstLine="720"/>
        <w:jc w:val="both"/>
        <w:rPr>
          <w:sz w:val="28"/>
          <w:szCs w:val="28"/>
        </w:rPr>
      </w:pPr>
      <w:bookmarkStart w:id="13" w:name="sub_140130"/>
      <w:r>
        <w:rPr>
          <w:sz w:val="28"/>
          <w:szCs w:val="28"/>
        </w:rPr>
        <w:t>22</w:t>
      </w:r>
      <w:r w:rsidRPr="007B3470">
        <w:rPr>
          <w:sz w:val="28"/>
          <w:szCs w:val="28"/>
        </w:rPr>
        <w:t>) организация и осуществление мероприятий по работе с детьми и молодежью в Поселении;</w:t>
      </w:r>
    </w:p>
    <w:bookmarkEnd w:id="13"/>
    <w:p w:rsidR="00355424" w:rsidRPr="007B3470" w:rsidRDefault="00355424" w:rsidP="00355424">
      <w:pPr>
        <w:autoSpaceDE w:val="0"/>
        <w:autoSpaceDN w:val="0"/>
        <w:adjustRightInd w:val="0"/>
        <w:ind w:firstLine="720"/>
        <w:jc w:val="both"/>
        <w:rPr>
          <w:sz w:val="28"/>
          <w:szCs w:val="28"/>
        </w:rPr>
      </w:pPr>
      <w:r>
        <w:rPr>
          <w:sz w:val="28"/>
          <w:szCs w:val="28"/>
        </w:rPr>
        <w:t>2</w:t>
      </w:r>
      <w:r w:rsidRPr="007B3470">
        <w:rPr>
          <w:sz w:val="28"/>
          <w:szCs w:val="28"/>
        </w:rPr>
        <w:t xml:space="preserve">3) оказание поддержки гражданам и их объединениям, участвующим в </w:t>
      </w:r>
      <w:hyperlink r:id="rId12" w:history="1">
        <w:r w:rsidRPr="007B3470">
          <w:rPr>
            <w:sz w:val="28"/>
            <w:szCs w:val="28"/>
          </w:rPr>
          <w:t>охране общественного порядка</w:t>
        </w:r>
      </w:hyperlink>
      <w:r w:rsidRPr="007B3470">
        <w:rPr>
          <w:sz w:val="28"/>
          <w:szCs w:val="28"/>
        </w:rPr>
        <w:t>, создание условий для деятельности народных дружин;</w:t>
      </w:r>
    </w:p>
    <w:p w:rsidR="00355424" w:rsidRPr="007B3470" w:rsidRDefault="00355424" w:rsidP="00355424">
      <w:pPr>
        <w:autoSpaceDE w:val="0"/>
        <w:autoSpaceDN w:val="0"/>
        <w:adjustRightInd w:val="0"/>
        <w:ind w:firstLine="720"/>
        <w:jc w:val="both"/>
        <w:rPr>
          <w:sz w:val="28"/>
          <w:szCs w:val="28"/>
        </w:rPr>
      </w:pPr>
      <w:r>
        <w:rPr>
          <w:sz w:val="28"/>
          <w:szCs w:val="28"/>
        </w:rPr>
        <w:t>24</w:t>
      </w:r>
      <w:r w:rsidRPr="007B3470">
        <w:rPr>
          <w:sz w:val="28"/>
          <w:szCs w:val="28"/>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55424" w:rsidRPr="007B3470" w:rsidRDefault="00355424" w:rsidP="00355424">
      <w:pPr>
        <w:autoSpaceDE w:val="0"/>
        <w:autoSpaceDN w:val="0"/>
        <w:adjustRightInd w:val="0"/>
        <w:ind w:firstLine="720"/>
        <w:jc w:val="both"/>
        <w:rPr>
          <w:sz w:val="28"/>
          <w:szCs w:val="28"/>
        </w:rPr>
      </w:pPr>
      <w:r>
        <w:rPr>
          <w:sz w:val="28"/>
          <w:szCs w:val="28"/>
        </w:rPr>
        <w:t>25</w:t>
      </w:r>
      <w:r w:rsidRPr="007B3470">
        <w:rPr>
          <w:sz w:val="28"/>
          <w:szCs w:val="28"/>
        </w:rPr>
        <w:t>) осуществление мер по противодействию коррупции в границах Поселения;</w:t>
      </w:r>
    </w:p>
    <w:p w:rsidR="00355424" w:rsidRDefault="00355424" w:rsidP="00355424">
      <w:pPr>
        <w:autoSpaceDE w:val="0"/>
        <w:autoSpaceDN w:val="0"/>
        <w:adjustRightInd w:val="0"/>
        <w:ind w:firstLine="720"/>
        <w:jc w:val="both"/>
        <w:rPr>
          <w:sz w:val="28"/>
          <w:szCs w:val="28"/>
        </w:rPr>
      </w:pPr>
      <w:r>
        <w:rPr>
          <w:sz w:val="28"/>
          <w:szCs w:val="28"/>
        </w:rPr>
        <w:t>26</w:t>
      </w:r>
      <w:r w:rsidRPr="007B3470">
        <w:rPr>
          <w:sz w:val="28"/>
          <w:szCs w:val="28"/>
        </w:rPr>
        <w:t xml:space="preserve">) участие в соответствии с </w:t>
      </w:r>
      <w:hyperlink r:id="rId13" w:history="1">
        <w:r w:rsidRPr="007B3470">
          <w:rPr>
            <w:sz w:val="28"/>
            <w:szCs w:val="28"/>
          </w:rPr>
          <w:t>Федеральным законом</w:t>
        </w:r>
      </w:hyperlink>
      <w:r>
        <w:rPr>
          <w:sz w:val="28"/>
          <w:szCs w:val="28"/>
        </w:rPr>
        <w:t xml:space="preserve"> от 24 июля 2007 </w:t>
      </w:r>
      <w:r w:rsidRPr="007B3470">
        <w:rPr>
          <w:sz w:val="28"/>
          <w:szCs w:val="28"/>
        </w:rPr>
        <w:t xml:space="preserve">года </w:t>
      </w:r>
      <w:r>
        <w:rPr>
          <w:sz w:val="28"/>
          <w:szCs w:val="28"/>
        </w:rPr>
        <w:t xml:space="preserve"> № </w:t>
      </w:r>
      <w:r w:rsidRPr="007B3470">
        <w:rPr>
          <w:sz w:val="28"/>
          <w:szCs w:val="28"/>
        </w:rPr>
        <w:t xml:space="preserve">221-ФЗ </w:t>
      </w:r>
      <w:r>
        <w:rPr>
          <w:sz w:val="28"/>
          <w:szCs w:val="28"/>
        </w:rPr>
        <w:t>«</w:t>
      </w:r>
      <w:r w:rsidRPr="007B3470">
        <w:rPr>
          <w:sz w:val="28"/>
          <w:szCs w:val="28"/>
        </w:rPr>
        <w:t>О государственном кадастре недвижимости</w:t>
      </w:r>
      <w:r>
        <w:rPr>
          <w:sz w:val="28"/>
          <w:szCs w:val="28"/>
        </w:rPr>
        <w:t>»</w:t>
      </w:r>
      <w:r w:rsidRPr="007B3470">
        <w:rPr>
          <w:sz w:val="28"/>
          <w:szCs w:val="28"/>
        </w:rPr>
        <w:t xml:space="preserve"> в выполнении комплексных кадастровых работ.</w:t>
      </w:r>
      <w:r>
        <w:rPr>
          <w:sz w:val="28"/>
          <w:szCs w:val="28"/>
        </w:rPr>
        <w:t>»;</w:t>
      </w:r>
    </w:p>
    <w:p w:rsidR="00355424" w:rsidRDefault="00355424" w:rsidP="00355424">
      <w:pPr>
        <w:pStyle w:val="ConsNormal"/>
        <w:spacing w:after="120"/>
        <w:ind w:firstLine="709"/>
        <w:jc w:val="both"/>
        <w:rPr>
          <w:rFonts w:ascii="Times New Roman" w:hAnsi="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7. Права органов местного самоуправления Поселения на решение вопросов, не отнесённых к вопросам местного значения</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Органы местного самоуправления Поселения имеют право на:</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создание музеев Поселения;</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 совершение нотариальных действий, предусмотренных законодательством, в случае отсутствия в Поселении нотариуса;</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 участие в осуществлении деятельности по опеке и попечительству;</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 (утратил силу)</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355424" w:rsidRDefault="00355424" w:rsidP="00355424">
      <w:pPr>
        <w:autoSpaceDE w:val="0"/>
        <w:autoSpaceDN w:val="0"/>
        <w:adjustRightInd w:val="0"/>
        <w:ind w:firstLine="709"/>
        <w:jc w:val="both"/>
        <w:rPr>
          <w:sz w:val="28"/>
          <w:szCs w:val="28"/>
        </w:rPr>
      </w:pPr>
      <w:r>
        <w:rPr>
          <w:sz w:val="28"/>
          <w:szCs w:val="28"/>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355424" w:rsidRDefault="00355424" w:rsidP="00355424">
      <w:pPr>
        <w:autoSpaceDE w:val="0"/>
        <w:autoSpaceDN w:val="0"/>
        <w:adjustRightInd w:val="0"/>
        <w:ind w:firstLine="709"/>
        <w:jc w:val="both"/>
        <w:rPr>
          <w:sz w:val="28"/>
          <w:szCs w:val="28"/>
        </w:rPr>
      </w:pPr>
      <w:r>
        <w:rPr>
          <w:sz w:val="28"/>
          <w:szCs w:val="28"/>
        </w:rPr>
        <w:t>8) создание муниципальной пожарной охраны;</w:t>
      </w:r>
    </w:p>
    <w:p w:rsidR="00355424" w:rsidRDefault="00355424" w:rsidP="00355424">
      <w:pPr>
        <w:autoSpaceDE w:val="0"/>
        <w:autoSpaceDN w:val="0"/>
        <w:adjustRightInd w:val="0"/>
        <w:ind w:firstLine="709"/>
        <w:jc w:val="both"/>
        <w:rPr>
          <w:sz w:val="28"/>
          <w:szCs w:val="28"/>
        </w:rPr>
      </w:pPr>
      <w:r>
        <w:rPr>
          <w:sz w:val="28"/>
          <w:szCs w:val="28"/>
        </w:rPr>
        <w:t>9) создание условий для развития туризма;</w:t>
      </w:r>
    </w:p>
    <w:p w:rsidR="00355424" w:rsidRDefault="00355424" w:rsidP="00355424">
      <w:pPr>
        <w:autoSpaceDE w:val="0"/>
        <w:autoSpaceDN w:val="0"/>
        <w:adjustRightInd w:val="0"/>
        <w:ind w:firstLine="709"/>
        <w:jc w:val="both"/>
        <w:rPr>
          <w:sz w:val="28"/>
          <w:szCs w:val="28"/>
        </w:rPr>
      </w:pPr>
      <w:r>
        <w:rPr>
          <w:sz w:val="28"/>
          <w:szCs w:val="28"/>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55424" w:rsidRDefault="00355424" w:rsidP="00355424">
      <w:pPr>
        <w:autoSpaceDE w:val="0"/>
        <w:autoSpaceDN w:val="0"/>
        <w:adjustRightInd w:val="0"/>
        <w:ind w:firstLine="709"/>
        <w:jc w:val="both"/>
        <w:rPr>
          <w:sz w:val="28"/>
          <w:szCs w:val="28"/>
        </w:rPr>
      </w:pPr>
      <w:r>
        <w:rPr>
          <w:sz w:val="28"/>
          <w:szCs w:val="28"/>
        </w:rPr>
        <w:t>11) оказание поддержки общественным объединениям инвалидов, а также созданным общероссийскими общественными объединениями инвалидов организациями в соответствии с Федеральным законом от 24 ноября 1995 года № 181-ФЗ «О социальной защите инвалидов в Российской Федерации;</w:t>
      </w:r>
    </w:p>
    <w:p w:rsidR="00355424" w:rsidRDefault="00355424" w:rsidP="00355424">
      <w:pPr>
        <w:autoSpaceDE w:val="0"/>
        <w:autoSpaceDN w:val="0"/>
        <w:adjustRightInd w:val="0"/>
        <w:ind w:firstLine="709"/>
        <w:jc w:val="both"/>
        <w:rPr>
          <w:sz w:val="28"/>
          <w:szCs w:val="28"/>
        </w:rPr>
      </w:pPr>
      <w:r>
        <w:rPr>
          <w:sz w:val="28"/>
          <w:szCs w:val="28"/>
        </w:rPr>
        <w:t>12) (утратил силу)</w:t>
      </w:r>
    </w:p>
    <w:p w:rsidR="00355424" w:rsidRDefault="00355424" w:rsidP="00355424">
      <w:pPr>
        <w:autoSpaceDE w:val="0"/>
        <w:autoSpaceDN w:val="0"/>
        <w:adjustRightInd w:val="0"/>
        <w:ind w:firstLine="709"/>
        <w:jc w:val="both"/>
        <w:rPr>
          <w:sz w:val="28"/>
          <w:szCs w:val="28"/>
        </w:rPr>
      </w:pPr>
      <w:r>
        <w:rPr>
          <w:sz w:val="28"/>
          <w:szCs w:val="28"/>
        </w:rPr>
        <w:t>13) предоставление гражданам жилых помещений муниципального жилищного фонда по договорам социального найма жилых помещений жилищного фонда социального использования в соответствии с жилищным законодательством;</w:t>
      </w:r>
    </w:p>
    <w:p w:rsidR="00355424" w:rsidRDefault="00355424" w:rsidP="00355424">
      <w:pPr>
        <w:autoSpaceDE w:val="0"/>
        <w:autoSpaceDN w:val="0"/>
        <w:adjustRightInd w:val="0"/>
        <w:ind w:firstLine="709"/>
        <w:jc w:val="both"/>
        <w:rPr>
          <w:sz w:val="28"/>
          <w:szCs w:val="28"/>
        </w:rPr>
      </w:pPr>
      <w:r>
        <w:rPr>
          <w:sz w:val="28"/>
          <w:szCs w:val="28"/>
        </w:rPr>
        <w:t xml:space="preserve">14) осуществление </w:t>
      </w:r>
      <w:r w:rsidRPr="00E64AD5">
        <w:rPr>
          <w:sz w:val="28"/>
          <w:szCs w:val="28"/>
        </w:rPr>
        <w:t>деятельности по обращению с животными без владельцев, обитающих</w:t>
      </w:r>
      <w:r>
        <w:rPr>
          <w:sz w:val="28"/>
          <w:szCs w:val="28"/>
        </w:rPr>
        <w:t xml:space="preserve"> на территории поселения.</w:t>
      </w:r>
    </w:p>
    <w:p w:rsidR="00355424" w:rsidRDefault="00355424" w:rsidP="00355424">
      <w:pPr>
        <w:autoSpaceDE w:val="0"/>
        <w:autoSpaceDN w:val="0"/>
        <w:adjustRightInd w:val="0"/>
        <w:ind w:firstLine="709"/>
        <w:jc w:val="both"/>
        <w:rPr>
          <w:sz w:val="28"/>
          <w:szCs w:val="28"/>
        </w:rPr>
      </w:pPr>
      <w:r>
        <w:rPr>
          <w:sz w:val="28"/>
          <w:szCs w:val="28"/>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55424" w:rsidRDefault="00355424" w:rsidP="00355424">
      <w:pPr>
        <w:autoSpaceDE w:val="0"/>
        <w:autoSpaceDN w:val="0"/>
        <w:adjustRightInd w:val="0"/>
        <w:ind w:firstLine="709"/>
        <w:jc w:val="both"/>
        <w:rPr>
          <w:sz w:val="28"/>
          <w:szCs w:val="28"/>
        </w:rPr>
      </w:pPr>
      <w:r>
        <w:rPr>
          <w:sz w:val="28"/>
          <w:szCs w:val="28"/>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55424" w:rsidRDefault="00355424" w:rsidP="00355424">
      <w:pPr>
        <w:autoSpaceDE w:val="0"/>
        <w:autoSpaceDN w:val="0"/>
        <w:adjustRightInd w:val="0"/>
        <w:ind w:firstLine="709"/>
        <w:jc w:val="both"/>
        <w:rPr>
          <w:sz w:val="28"/>
          <w:szCs w:val="28"/>
        </w:rPr>
      </w:pPr>
      <w:r w:rsidRPr="00E64AD5">
        <w:rPr>
          <w:sz w:val="28"/>
          <w:szCs w:val="28"/>
        </w:rPr>
        <w:t>17) осуществление мероприятий по защите прав потребителей, предусмотренных Законом Российской Федерации от 07.02.1992 № 2300-1 «О защите прав потребителей»;</w:t>
      </w:r>
    </w:p>
    <w:p w:rsidR="00355424" w:rsidRDefault="00355424" w:rsidP="00355424">
      <w:pPr>
        <w:autoSpaceDE w:val="0"/>
        <w:autoSpaceDN w:val="0"/>
        <w:adjustRightInd w:val="0"/>
        <w:ind w:firstLine="709"/>
        <w:jc w:val="both"/>
        <w:rPr>
          <w:sz w:val="28"/>
          <w:szCs w:val="28"/>
        </w:rPr>
      </w:pPr>
      <w:r>
        <w:rPr>
          <w:sz w:val="28"/>
          <w:szCs w:val="2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55424" w:rsidRDefault="00355424" w:rsidP="00355424">
      <w:pPr>
        <w:pStyle w:val="ConsPlusNormal"/>
        <w:widowControl/>
        <w:ind w:firstLine="709"/>
        <w:jc w:val="both"/>
        <w:rPr>
          <w:rFonts w:ascii="Times New Roman" w:hAnsi="Times New Roman" w:cs="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8. Полномочия органов местного самоуправления Поселения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целях решения вопросов местного значения органы местного самоуправления Поселения обладают следующими полномочиями: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Устава Онотского муниципального образования и внесение в него изменений и дополнений, издание муниципальных правовых актов;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установление официальных символов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55424" w:rsidRDefault="00355424" w:rsidP="001C5122">
      <w:pPr>
        <w:autoSpaceDE w:val="0"/>
        <w:autoSpaceDN w:val="0"/>
        <w:adjustRightInd w:val="0"/>
        <w:ind w:firstLine="709"/>
        <w:jc w:val="both"/>
        <w:rPr>
          <w:sz w:val="28"/>
          <w:szCs w:val="28"/>
        </w:rPr>
      </w:pPr>
      <w:r>
        <w:rPr>
          <w:sz w:val="28"/>
          <w:szCs w:val="28"/>
        </w:rPr>
        <w:t xml:space="preserve">5) (исключен)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Поселения, депутата Думы Поселения, голосования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7.1.)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осуществление международных и внешнеэкономических связей в соответствии с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11) организация профессионального образования и дополнительного профессионального образования Главы Поселения, депутатов Думы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иными полномочиями в соответствии с Федеральным законом № 131 ФЗ 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9. Привлечение населения к выполнению социально значимых для Поселения работ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вправе принимать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 социально значимым работам отнесены только работы, не требующие специальной профессиональной подготовки.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 131-ФЗ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10. Заключение соглашений с органами местного самоуправления Черемховского районного муниципального образования</w:t>
      </w:r>
    </w:p>
    <w:p w:rsidR="00355424" w:rsidRDefault="00355424" w:rsidP="00355424">
      <w:pPr>
        <w:autoSpaceDE w:val="0"/>
        <w:autoSpaceDN w:val="0"/>
        <w:adjustRightInd w:val="0"/>
        <w:ind w:firstLine="709"/>
        <w:jc w:val="both"/>
        <w:rPr>
          <w:bCs/>
          <w:sz w:val="28"/>
          <w:szCs w:val="28"/>
        </w:rPr>
      </w:pPr>
      <w:r>
        <w:rPr>
          <w:sz w:val="28"/>
          <w:szCs w:val="28"/>
        </w:rPr>
        <w:t xml:space="preserve">1. Органы местного самоуправления Поселения, входящего в состав муниципального района, вправе заключать соглашения с органами местного самоуправления Черемховского районного муниципального образования о передаче им осуществления части своих полномочий по решению вопросов местного значения за счет </w:t>
      </w:r>
      <w:r>
        <w:rPr>
          <w:bCs/>
          <w:sz w:val="28"/>
          <w:szCs w:val="28"/>
        </w:rPr>
        <w:t>межбюджетных трансфертов</w:t>
      </w:r>
      <w:r>
        <w:rPr>
          <w:sz w:val="28"/>
          <w:szCs w:val="28"/>
        </w:rPr>
        <w:t xml:space="preserve">, предоставляемых из местного бюджета Поселения в бюджет Черемховского районного муниципального образования </w:t>
      </w:r>
      <w:r>
        <w:rPr>
          <w:bCs/>
          <w:sz w:val="28"/>
          <w:szCs w:val="28"/>
        </w:rPr>
        <w:t>в соответствии с Бюджетным кодексом Российской Федерации.</w:t>
      </w:r>
    </w:p>
    <w:p w:rsidR="00355424" w:rsidRDefault="00355424" w:rsidP="00355424">
      <w:pPr>
        <w:autoSpaceDE w:val="0"/>
        <w:autoSpaceDN w:val="0"/>
        <w:adjustRightInd w:val="0"/>
        <w:ind w:firstLine="709"/>
        <w:jc w:val="both"/>
        <w:rPr>
          <w:bCs/>
          <w:sz w:val="28"/>
          <w:szCs w:val="28"/>
        </w:rPr>
      </w:pPr>
      <w:r>
        <w:rPr>
          <w:sz w:val="28"/>
          <w:szCs w:val="28"/>
        </w:rPr>
        <w:t xml:space="preserve">Органы местного самоуправления Черемховского районного муниципального образования  вправе заключать соглашения с органами местного самоуправления Поселения, входящего в состав муниципального района, о передаче ему осуществления части своих полномочий по решению вопросов местного значения за счет </w:t>
      </w:r>
      <w:r>
        <w:rPr>
          <w:bCs/>
          <w:sz w:val="28"/>
          <w:szCs w:val="28"/>
        </w:rPr>
        <w:t>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355424" w:rsidRDefault="00355424" w:rsidP="00355424">
      <w:pPr>
        <w:pStyle w:val="ConsNonformat"/>
        <w:ind w:firstLine="709"/>
        <w:jc w:val="center"/>
        <w:rPr>
          <w:rFonts w:ascii="Times New Roman" w:hAnsi="Times New Roman"/>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3</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ФОРМЫ НЕПОСРЕДСТВЕННОГО ОСУЩЕСТВЛЕНИЯ НАСЕЛЕНИЕМ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МЕСТНОГО САМОУПРАВЛЕНИЯ И УЧАСТИЯ НАСЕЛЕНИЯ ПОСЕЛЕНИЯ В ОСУЩЕСТВЛЕНИИ МЕСТНОГО САМОУПРАВЛЕНИЯ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11. Местный референдум</w:t>
      </w:r>
    </w:p>
    <w:p w:rsidR="00355424" w:rsidRDefault="00355424" w:rsidP="00355424">
      <w:pPr>
        <w:ind w:firstLine="709"/>
        <w:jc w:val="both"/>
        <w:rPr>
          <w:sz w:val="28"/>
          <w:szCs w:val="28"/>
        </w:rPr>
      </w:pPr>
      <w:r>
        <w:rPr>
          <w:sz w:val="28"/>
          <w:szCs w:val="28"/>
        </w:rPr>
        <w:t xml:space="preserve">1. В соответствии с федеральными законами и законами Иркутской области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решений, осуществляемого посредством голосования граждан Российской Федерации, обладающих правом на участие в местном референдуме, место жительства которых расположено в границах Поселения. </w:t>
      </w:r>
    </w:p>
    <w:p w:rsidR="00355424" w:rsidRDefault="00355424" w:rsidP="00355424">
      <w:pPr>
        <w:ind w:firstLine="709"/>
        <w:jc w:val="both"/>
        <w:rPr>
          <w:sz w:val="28"/>
          <w:szCs w:val="28"/>
        </w:rPr>
      </w:pPr>
      <w:r>
        <w:rPr>
          <w:sz w:val="28"/>
          <w:szCs w:val="28"/>
        </w:rPr>
        <w:t>Местный референдум проводится на всей территории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Решение о назначении местного референдума принимается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 инициативе, выдвинутой гражданами Российской Федерации, имеющими право на участие в местном референдуме;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 инициативе Думы Поселения и Главы Поселения, выдвинутой ими совместно.</w:t>
      </w:r>
    </w:p>
    <w:p w:rsidR="00355424" w:rsidRDefault="00355424" w:rsidP="00355424">
      <w:pPr>
        <w:autoSpaceDE w:val="0"/>
        <w:autoSpaceDN w:val="0"/>
        <w:adjustRightInd w:val="0"/>
        <w:ind w:firstLine="709"/>
        <w:jc w:val="both"/>
        <w:rPr>
          <w:sz w:val="28"/>
          <w:szCs w:val="28"/>
        </w:rPr>
      </w:pPr>
      <w:r>
        <w:rPr>
          <w:sz w:val="28"/>
          <w:szCs w:val="28"/>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 в соответствии с федеральным законом.</w:t>
      </w:r>
    </w:p>
    <w:p w:rsidR="00355424" w:rsidRDefault="00355424" w:rsidP="00355424">
      <w:pPr>
        <w:autoSpaceDE w:val="0"/>
        <w:autoSpaceDN w:val="0"/>
        <w:adjustRightInd w:val="0"/>
        <w:ind w:firstLine="709"/>
        <w:jc w:val="both"/>
        <w:rPr>
          <w:bCs/>
          <w:iCs/>
          <w:sz w:val="28"/>
          <w:szCs w:val="28"/>
        </w:rPr>
      </w:pPr>
      <w:r>
        <w:rPr>
          <w:bCs/>
          <w:iCs/>
          <w:sz w:val="28"/>
          <w:szCs w:val="28"/>
        </w:rPr>
        <w:t>5. В случае признания Думой Поселения вопроса, выносимого на местный референдум, отвечающим требованиям федерального закона, Избирательная комиссия Поселения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355424" w:rsidRDefault="00355424" w:rsidP="00355424">
      <w:pPr>
        <w:autoSpaceDE w:val="0"/>
        <w:autoSpaceDN w:val="0"/>
        <w:adjustRightInd w:val="0"/>
        <w:ind w:firstLine="709"/>
        <w:jc w:val="both"/>
        <w:rPr>
          <w:bCs/>
          <w:iCs/>
          <w:sz w:val="28"/>
          <w:szCs w:val="28"/>
        </w:rPr>
      </w:pPr>
      <w:r>
        <w:rPr>
          <w:bCs/>
          <w:iCs/>
          <w:sz w:val="28"/>
          <w:szCs w:val="28"/>
        </w:rPr>
        <w:t>Решение о регистрации инициативной группы по проведению местного референдума принимается в течение пятнадцати дней со дня признания Думой Поселения соответствия вопроса, выносимого на местный референдум, требованиям федерального закона.</w:t>
      </w:r>
    </w:p>
    <w:p w:rsidR="00355424" w:rsidRDefault="00355424" w:rsidP="00355424">
      <w:pPr>
        <w:autoSpaceDE w:val="0"/>
        <w:autoSpaceDN w:val="0"/>
        <w:adjustRightInd w:val="0"/>
        <w:ind w:firstLine="709"/>
        <w:jc w:val="both"/>
        <w:rPr>
          <w:sz w:val="28"/>
          <w:szCs w:val="28"/>
        </w:rPr>
      </w:pPr>
      <w:r>
        <w:rPr>
          <w:sz w:val="28"/>
          <w:szCs w:val="28"/>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rsidR="00355424" w:rsidRDefault="00355424" w:rsidP="00355424">
      <w:pPr>
        <w:autoSpaceDE w:val="0"/>
        <w:autoSpaceDN w:val="0"/>
        <w:adjustRightInd w:val="0"/>
        <w:ind w:firstLine="709"/>
        <w:jc w:val="both"/>
        <w:rPr>
          <w:bCs/>
          <w:iCs/>
          <w:sz w:val="28"/>
          <w:szCs w:val="28"/>
        </w:rPr>
      </w:pPr>
      <w:r>
        <w:rPr>
          <w:bCs/>
          <w:iCs/>
          <w:sz w:val="28"/>
          <w:szCs w:val="28"/>
        </w:rPr>
        <w:t>Если Дума Поселения признает, что выносимый на местный референдум вопрос не отвечает требованиям федерального закона, Избирательная комиссия Поселения 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355424" w:rsidRDefault="00355424" w:rsidP="00355424">
      <w:pPr>
        <w:autoSpaceDE w:val="0"/>
        <w:autoSpaceDN w:val="0"/>
        <w:adjustRightInd w:val="0"/>
        <w:ind w:firstLine="709"/>
        <w:jc w:val="both"/>
        <w:rPr>
          <w:sz w:val="28"/>
          <w:szCs w:val="28"/>
        </w:rPr>
      </w:pPr>
      <w:r>
        <w:rPr>
          <w:bCs/>
          <w:iCs/>
          <w:sz w:val="28"/>
          <w:szCs w:val="28"/>
        </w:rPr>
        <w:t xml:space="preserve"> 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Инициатива проведения референдума, выдвинутая совместно Думой Поселения и Главой Поселения, оформляется правовыми актами Думы Поселения и Главы Поселения.</w:t>
      </w:r>
    </w:p>
    <w:p w:rsidR="00355424" w:rsidRDefault="00355424" w:rsidP="00355424">
      <w:pPr>
        <w:autoSpaceDE w:val="0"/>
        <w:autoSpaceDN w:val="0"/>
        <w:adjustRightInd w:val="0"/>
        <w:ind w:firstLine="709"/>
        <w:jc w:val="both"/>
        <w:rPr>
          <w:sz w:val="28"/>
          <w:szCs w:val="28"/>
        </w:rPr>
      </w:pPr>
      <w:r>
        <w:rPr>
          <w:sz w:val="28"/>
          <w:szCs w:val="28"/>
        </w:rPr>
        <w:t>Инициатива Думы Поселения выдвигается группой депутатов Думы в количестве не менее одной трети от установленного уставом Поселения числа депутатов Думы и Главой Поселения.</w:t>
      </w:r>
    </w:p>
    <w:p w:rsidR="00355424" w:rsidRDefault="00355424" w:rsidP="00355424">
      <w:pPr>
        <w:autoSpaceDE w:val="0"/>
        <w:autoSpaceDN w:val="0"/>
        <w:adjustRightInd w:val="0"/>
        <w:ind w:firstLine="709"/>
        <w:jc w:val="both"/>
        <w:rPr>
          <w:bCs/>
          <w:iCs/>
          <w:sz w:val="28"/>
          <w:szCs w:val="28"/>
        </w:rPr>
      </w:pPr>
      <w:r>
        <w:rPr>
          <w:bCs/>
          <w:iCs/>
          <w:sz w:val="28"/>
          <w:szCs w:val="28"/>
        </w:rPr>
        <w:t>Факт выдвижения инициативы закрепляется в правовом акте Главы местной администрации и правовом акте Думы Поселения. В последнем также определяется порядок проверки Думой Поселения вопроса, предлагаемого для вынесения на местный референдум, на соответствие требованиям, указанным в федеральном законе.</w:t>
      </w:r>
    </w:p>
    <w:p w:rsidR="00355424" w:rsidRDefault="00355424" w:rsidP="00355424">
      <w:pPr>
        <w:ind w:firstLine="709"/>
        <w:jc w:val="both"/>
        <w:rPr>
          <w:sz w:val="28"/>
          <w:szCs w:val="28"/>
        </w:rPr>
      </w:pPr>
      <w:r>
        <w:rPr>
          <w:sz w:val="28"/>
          <w:szCs w:val="28"/>
        </w:rPr>
        <w:t>Дума Поселения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rsidR="00355424" w:rsidRDefault="00355424" w:rsidP="00355424">
      <w:pPr>
        <w:ind w:firstLine="709"/>
        <w:jc w:val="both"/>
        <w:rPr>
          <w:sz w:val="28"/>
          <w:szCs w:val="28"/>
        </w:rPr>
      </w:pPr>
      <w:r>
        <w:rPr>
          <w:sz w:val="28"/>
          <w:szCs w:val="28"/>
        </w:rPr>
        <w:t>Дума Поселения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rsidR="00355424" w:rsidRDefault="00355424" w:rsidP="00355424">
      <w:pPr>
        <w:ind w:firstLine="709"/>
        <w:jc w:val="both"/>
        <w:rPr>
          <w:sz w:val="28"/>
          <w:szCs w:val="28"/>
        </w:rPr>
      </w:pPr>
      <w:r>
        <w:rPr>
          <w:sz w:val="28"/>
          <w:szCs w:val="28"/>
        </w:rPr>
        <w:t>По результатам проверки Дума Поселения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355424" w:rsidRDefault="00355424" w:rsidP="00355424">
      <w:pPr>
        <w:pStyle w:val="ConsNormal"/>
        <w:ind w:firstLine="709"/>
        <w:jc w:val="both"/>
        <w:rPr>
          <w:rFonts w:ascii="Times New Roman" w:hAnsi="Times New Roman"/>
          <w:bCs/>
          <w:iCs/>
          <w:sz w:val="28"/>
          <w:szCs w:val="28"/>
        </w:rPr>
      </w:pPr>
      <w:r>
        <w:rPr>
          <w:rFonts w:ascii="Times New Roman" w:hAnsi="Times New Roman"/>
          <w:sz w:val="28"/>
          <w:szCs w:val="28"/>
        </w:rPr>
        <w:t>7. Дума Поселения назначает местный референдум в течение 30 дней со дня поступления в Думу Поселения</w:t>
      </w:r>
      <w:r>
        <w:rPr>
          <w:rFonts w:ascii="Times New Roman" w:hAnsi="Times New Roman"/>
          <w:color w:val="FF0000"/>
          <w:sz w:val="28"/>
          <w:szCs w:val="28"/>
        </w:rPr>
        <w:t xml:space="preserve"> </w:t>
      </w:r>
      <w:r>
        <w:rPr>
          <w:rFonts w:ascii="Times New Roman" w:hAnsi="Times New Roman"/>
          <w:sz w:val="28"/>
          <w:szCs w:val="28"/>
        </w:rPr>
        <w:t>документов и материалов, на основании которых назначается местный референдум.</w:t>
      </w:r>
    </w:p>
    <w:p w:rsidR="00355424" w:rsidRDefault="00355424" w:rsidP="00355424">
      <w:pPr>
        <w:ind w:firstLine="709"/>
        <w:jc w:val="both"/>
        <w:rPr>
          <w:sz w:val="28"/>
          <w:szCs w:val="28"/>
        </w:rPr>
      </w:pPr>
      <w:r>
        <w:rPr>
          <w:sz w:val="28"/>
          <w:szCs w:val="28"/>
        </w:rPr>
        <w:t>8.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355424" w:rsidRDefault="00355424" w:rsidP="00355424">
      <w:pPr>
        <w:ind w:firstLine="709"/>
        <w:jc w:val="both"/>
        <w:rPr>
          <w:sz w:val="28"/>
          <w:szCs w:val="28"/>
        </w:rPr>
      </w:pPr>
      <w:r>
        <w:rPr>
          <w:sz w:val="28"/>
          <w:szCs w:val="28"/>
        </w:rPr>
        <w:t>9.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355424" w:rsidRDefault="00355424" w:rsidP="00355424">
      <w:pPr>
        <w:ind w:firstLine="709"/>
        <w:jc w:val="both"/>
        <w:rPr>
          <w:sz w:val="28"/>
          <w:szCs w:val="28"/>
        </w:rPr>
      </w:pPr>
      <w:r>
        <w:rPr>
          <w:sz w:val="28"/>
          <w:szCs w:val="28"/>
        </w:rPr>
        <w:t>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Итоги голосования и принятое на местном референдуме решение подлежит официальному опубликованию (обнародованию).</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12. Муниципальные выборы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Муниципальные выборы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rsidR="00355424" w:rsidRDefault="00355424" w:rsidP="00355424">
      <w:pPr>
        <w:ind w:firstLine="709"/>
        <w:jc w:val="both"/>
        <w:rPr>
          <w:sz w:val="28"/>
          <w:szCs w:val="28"/>
        </w:rPr>
      </w:pPr>
      <w:r>
        <w:rPr>
          <w:sz w:val="28"/>
          <w:szCs w:val="28"/>
        </w:rPr>
        <w:t>2 Решение о назначении выборов принимается Думой Поселения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иных избирательных действий могут быть сокращены, но не более чем на одну треть.</w:t>
      </w:r>
    </w:p>
    <w:p w:rsidR="00355424" w:rsidRDefault="00355424" w:rsidP="00355424">
      <w:pPr>
        <w:autoSpaceDE w:val="0"/>
        <w:autoSpaceDN w:val="0"/>
        <w:adjustRightInd w:val="0"/>
        <w:ind w:firstLine="709"/>
        <w:jc w:val="both"/>
        <w:rPr>
          <w:sz w:val="28"/>
          <w:szCs w:val="28"/>
        </w:rPr>
      </w:pPr>
      <w:r>
        <w:rPr>
          <w:sz w:val="28"/>
          <w:szCs w:val="28"/>
        </w:rPr>
        <w:t>В случае досрочного прекращения полномочий органов местного самоуправления или депутатов, влекущего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355424" w:rsidRDefault="00355424"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 12.06.2002 № 67-ФЗ «Об основных гарантиях избирательных прав и права на участие в референдуме граждан Российской Федерации».</w:t>
      </w:r>
    </w:p>
    <w:p w:rsidR="00355424" w:rsidRDefault="00355424"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4. Подготовка и проведение муниципальных выборов осуществляется в соответствии с федеральным законом, законами Иркутской области.</w:t>
      </w:r>
    </w:p>
    <w:p w:rsidR="00355424" w:rsidRDefault="00355424"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5. Выборы Главы Поселения, депутатов Думы Поселения проводятся на основе мажоритарной избирательной системы.</w:t>
      </w:r>
    </w:p>
    <w:p w:rsidR="00355424" w:rsidRDefault="00355424"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6. Итоги муниципальных выборов подлежат официальному опубликованию (обнародованию).</w:t>
      </w:r>
    </w:p>
    <w:p w:rsidR="00355424" w:rsidRDefault="00355424" w:rsidP="00355424">
      <w:pPr>
        <w:pStyle w:val="ConsNormal"/>
        <w:ind w:firstLine="709"/>
        <w:jc w:val="both"/>
        <w:rPr>
          <w:rFonts w:ascii="Times New Roman" w:hAnsi="Times New Roman" w:cs="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13. Голосование по отзыву Главы Поселения, депутата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rsidR="00355424" w:rsidRDefault="00355424" w:rsidP="00355424">
      <w:pPr>
        <w:autoSpaceDE w:val="0"/>
        <w:autoSpaceDN w:val="0"/>
        <w:adjustRightInd w:val="0"/>
        <w:ind w:firstLine="709"/>
        <w:jc w:val="both"/>
        <w:rPr>
          <w:sz w:val="28"/>
          <w:szCs w:val="28"/>
        </w:rPr>
      </w:pPr>
      <w:r>
        <w:rPr>
          <w:sz w:val="28"/>
          <w:szCs w:val="28"/>
        </w:rPr>
        <w:t>2. Голосование по отзыву Главы Поселения, депутата Думы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Основанием отзыва Главы Поселения, депутата Думы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Отзываемому Главе Поселения, депутату Думы Поселения обеспечивается возможность дать избирателям объяснения по поводу обстоятельств, выдвигаемых в качестве оснований для отзыва.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Форму объяснений отзываемый Глава Поселения, депутат Думы Поселения определяет самостоятельно с учетом требований законодательства.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Глава Поселения, депутат Думы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отзыву Главы Поселения, депутата Думы Поселения подлежат официальному опубликованию (обнародованию).</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14. Голосование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Голосование по вопросам изменения границ Поселения, преобразования Поселения проводится в целях получения согласия населения  на изменение границ или преобразование Поселения путем голосования в случаях, предусмотренных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15. Правотворческая инициатива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Граждане вправе выступить с правотворческой инициативой по вопросам местного значения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Поселения, Думой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Представители инициативной группы граждан имеют  возможность изложения своей позиции при рассмотрении указанного проекта.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в присутствии представителей инициативной группы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принять муниципальный правовой акт в предложенной редакции;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принять муниципальный правовой акт с учетом необходимых изменений и дополнений;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доработать проект муниципального правового акта;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отклонить проект муниципального правового акта.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Порядок реализации правотворческой инициативы граждан определяются нормативным правовым актом Думы Поселения в соответствии с Федеральным законом № 131-ФЗ 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16. Территориальное общественное самоуправление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Границы территории, на которой осуществляется территориальное общественное самоуправление, устанавливаются решением Думы Поселения по предложению населения, проживающего на данной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Территориальное общественное самоуправление может осуществляться в пределах следующих территорий проживания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подъезд многоквартирного жилого дома;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многоквартирный жилой дом;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группа жилых домов;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жилой микрорайон;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сельский населенный пункт, не являющийся поселением,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иные территории проживания граждан, расположенные в пределах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установление структуры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избрание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утверждение сметы доходов и расходов территориального общественного самоуправления и отчета о ее исполнении;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рассмотрение и утверждение отчетов о деятельности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в порядке, предусмотренном нормативным правовым актом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В соответствии с Федеральным законом органы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представляют интересы населения, проживающего на соответствующей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обеспечивают исполнение решений, принятых на собраниях и конференциях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В соответствии с Федеральным законом в уставе территориального общественного самоуправления устанавливаются: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территория, на которой оно осуществляется;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цели, задачи, формы и основные направления деятельности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порядок принятия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порядок прекращения осуществления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Поселения в соответствии с Федеральным законом 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ind w:firstLine="709"/>
        <w:jc w:val="both"/>
        <w:rPr>
          <w:rFonts w:ascii="Times New Roman" w:hAnsi="Times New Roman"/>
          <w:b/>
          <w:sz w:val="28"/>
          <w:szCs w:val="28"/>
        </w:rPr>
      </w:pPr>
      <w:r w:rsidRPr="00E64AD5">
        <w:rPr>
          <w:rFonts w:ascii="Times New Roman" w:hAnsi="Times New Roman"/>
          <w:b/>
          <w:sz w:val="28"/>
          <w:szCs w:val="28"/>
        </w:rPr>
        <w:t>Статья 16.1. Староста сельского населенного пункта.</w:t>
      </w:r>
    </w:p>
    <w:p w:rsidR="00355424" w:rsidRPr="00363388" w:rsidRDefault="00355424" w:rsidP="00355424">
      <w:pPr>
        <w:ind w:firstLine="540"/>
        <w:jc w:val="both"/>
        <w:rPr>
          <w:sz w:val="28"/>
          <w:szCs w:val="28"/>
        </w:rPr>
      </w:pPr>
      <w:r w:rsidRPr="00363388">
        <w:rPr>
          <w:sz w:val="28"/>
          <w:szCs w:val="28"/>
        </w:rPr>
        <w:t>1. Для организации взаимодействия органов мест</w:t>
      </w:r>
      <w:r>
        <w:rPr>
          <w:sz w:val="28"/>
          <w:szCs w:val="28"/>
        </w:rPr>
        <w:t>ного самоуправления и жителей Онот</w:t>
      </w:r>
      <w:r w:rsidRPr="00363388">
        <w:rPr>
          <w:sz w:val="28"/>
          <w:szCs w:val="28"/>
        </w:rPr>
        <w:t>ского муниципального образования при решении вопросов местного значения в сельских населенных пунктах расположенных в поселении, может назначаться староста сельского населенного пункта.</w:t>
      </w:r>
    </w:p>
    <w:p w:rsidR="00355424" w:rsidRPr="00363388" w:rsidRDefault="00355424" w:rsidP="00355424">
      <w:pPr>
        <w:ind w:firstLine="540"/>
        <w:jc w:val="both"/>
        <w:rPr>
          <w:sz w:val="28"/>
          <w:szCs w:val="28"/>
        </w:rPr>
      </w:pPr>
      <w:r w:rsidRPr="00363388">
        <w:rPr>
          <w:sz w:val="28"/>
          <w:szCs w:val="28"/>
        </w:rPr>
        <w:t>2.Староста сельского населен</w:t>
      </w:r>
      <w:r>
        <w:rPr>
          <w:sz w:val="28"/>
          <w:szCs w:val="28"/>
        </w:rPr>
        <w:t>ного пункта назначается Думой Онот</w:t>
      </w:r>
      <w:r w:rsidRPr="00363388">
        <w:rPr>
          <w:sz w:val="28"/>
          <w:szCs w:val="28"/>
        </w:rPr>
        <w:t>ского сельского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355424" w:rsidRPr="00363388" w:rsidRDefault="00355424" w:rsidP="00355424">
      <w:pPr>
        <w:ind w:firstLine="540"/>
        <w:jc w:val="both"/>
        <w:rPr>
          <w:sz w:val="28"/>
          <w:szCs w:val="28"/>
        </w:rPr>
      </w:pPr>
      <w:r w:rsidRPr="00363388">
        <w:rPr>
          <w:sz w:val="28"/>
          <w:szCs w:val="28"/>
        </w:rPr>
        <w:t>3.Староста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355424" w:rsidRPr="00363388" w:rsidRDefault="00355424" w:rsidP="00355424">
      <w:pPr>
        <w:ind w:firstLine="540"/>
        <w:jc w:val="both"/>
        <w:rPr>
          <w:sz w:val="28"/>
          <w:szCs w:val="28"/>
        </w:rPr>
      </w:pPr>
      <w:r w:rsidRPr="00363388">
        <w:rPr>
          <w:sz w:val="28"/>
          <w:szCs w:val="28"/>
        </w:rPr>
        <w:t xml:space="preserve">4.Срок полномочий старосты сельского населенного пункта составляет пять лет. </w:t>
      </w:r>
    </w:p>
    <w:p w:rsidR="00355424" w:rsidRPr="00363388" w:rsidRDefault="00355424" w:rsidP="00355424">
      <w:pPr>
        <w:autoSpaceDE w:val="0"/>
        <w:autoSpaceDN w:val="0"/>
        <w:adjustRightInd w:val="0"/>
        <w:ind w:firstLine="540"/>
        <w:jc w:val="both"/>
        <w:rPr>
          <w:sz w:val="28"/>
          <w:szCs w:val="28"/>
        </w:rPr>
      </w:pPr>
      <w:r w:rsidRPr="00363388">
        <w:rPr>
          <w:sz w:val="28"/>
          <w:szCs w:val="28"/>
        </w:rPr>
        <w:t>5. Полномочия старосты сельского населенного пункта прекращаются досрочно по решению Думы муниципального образования, по представлению схода граждан сельского населенного пункта, а также в случаях, установленных пунктами 1 - 7 части 10 статьи 40 Федерального закона № 131-ФЗ.</w:t>
      </w:r>
    </w:p>
    <w:p w:rsidR="00355424" w:rsidRPr="00363388" w:rsidRDefault="00355424" w:rsidP="00355424">
      <w:pPr>
        <w:autoSpaceDE w:val="0"/>
        <w:autoSpaceDN w:val="0"/>
        <w:adjustRightInd w:val="0"/>
        <w:ind w:firstLine="540"/>
        <w:jc w:val="both"/>
        <w:rPr>
          <w:sz w:val="28"/>
          <w:szCs w:val="28"/>
        </w:rPr>
      </w:pPr>
      <w:r w:rsidRPr="00363388">
        <w:rPr>
          <w:sz w:val="28"/>
          <w:szCs w:val="28"/>
        </w:rPr>
        <w:t>6. Староста сельского населенного пункта для решения возложенных на него задач:</w:t>
      </w:r>
    </w:p>
    <w:p w:rsidR="00355424" w:rsidRPr="00363388" w:rsidRDefault="00355424" w:rsidP="00355424">
      <w:pPr>
        <w:autoSpaceDE w:val="0"/>
        <w:autoSpaceDN w:val="0"/>
        <w:adjustRightInd w:val="0"/>
        <w:ind w:firstLine="709"/>
        <w:jc w:val="both"/>
        <w:rPr>
          <w:sz w:val="28"/>
          <w:szCs w:val="28"/>
        </w:rPr>
      </w:pPr>
      <w:r w:rsidRPr="00363388">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355424" w:rsidRPr="00363388" w:rsidRDefault="00355424" w:rsidP="00355424">
      <w:pPr>
        <w:autoSpaceDE w:val="0"/>
        <w:autoSpaceDN w:val="0"/>
        <w:adjustRightInd w:val="0"/>
        <w:ind w:firstLine="709"/>
        <w:jc w:val="both"/>
        <w:rPr>
          <w:sz w:val="28"/>
          <w:szCs w:val="28"/>
        </w:rPr>
      </w:pPr>
      <w:r w:rsidRPr="00363388">
        <w:rPr>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355424" w:rsidRPr="00363388" w:rsidRDefault="00355424" w:rsidP="00355424">
      <w:pPr>
        <w:autoSpaceDE w:val="0"/>
        <w:autoSpaceDN w:val="0"/>
        <w:adjustRightInd w:val="0"/>
        <w:ind w:firstLine="709"/>
        <w:jc w:val="both"/>
        <w:rPr>
          <w:sz w:val="28"/>
          <w:szCs w:val="28"/>
        </w:rPr>
      </w:pPr>
      <w:r w:rsidRPr="00363388">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55424" w:rsidRPr="00363388" w:rsidRDefault="00355424" w:rsidP="00355424">
      <w:pPr>
        <w:autoSpaceDE w:val="0"/>
        <w:autoSpaceDN w:val="0"/>
        <w:adjustRightInd w:val="0"/>
        <w:ind w:firstLine="709"/>
        <w:jc w:val="both"/>
        <w:rPr>
          <w:sz w:val="28"/>
          <w:szCs w:val="28"/>
        </w:rPr>
      </w:pPr>
      <w:r w:rsidRPr="00363388">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355424" w:rsidRPr="00363388" w:rsidRDefault="00355424" w:rsidP="00355424">
      <w:pPr>
        <w:autoSpaceDE w:val="0"/>
        <w:autoSpaceDN w:val="0"/>
        <w:adjustRightInd w:val="0"/>
        <w:ind w:firstLine="709"/>
        <w:jc w:val="both"/>
        <w:rPr>
          <w:sz w:val="28"/>
          <w:szCs w:val="28"/>
        </w:rPr>
      </w:pPr>
      <w:r w:rsidRPr="00363388">
        <w:rPr>
          <w:sz w:val="28"/>
          <w:szCs w:val="28"/>
        </w:rPr>
        <w:t xml:space="preserve">5) осуществляет иные полномочия и права, </w:t>
      </w:r>
      <w:r>
        <w:rPr>
          <w:sz w:val="28"/>
          <w:szCs w:val="28"/>
        </w:rPr>
        <w:t>предусмотренные Решением Думы Онот</w:t>
      </w:r>
      <w:r w:rsidRPr="00363388">
        <w:rPr>
          <w:sz w:val="28"/>
          <w:szCs w:val="28"/>
        </w:rPr>
        <w:t xml:space="preserve">ского муниципального образования в соответствии с </w:t>
      </w:r>
      <w:r w:rsidRPr="00363388">
        <w:rPr>
          <w:color w:val="000000"/>
          <w:spacing w:val="-1"/>
          <w:sz w:val="28"/>
          <w:szCs w:val="28"/>
        </w:rPr>
        <w:t>Законом Иркутской области от 12.02.2019 № 5-оз «Об отдельных вопросах статуса старосты сельского населенного пункта в Иркутской области»</w:t>
      </w:r>
      <w:r w:rsidRPr="00363388">
        <w:rPr>
          <w:sz w:val="28"/>
          <w:szCs w:val="28"/>
        </w:rPr>
        <w:t>.</w:t>
      </w:r>
    </w:p>
    <w:p w:rsidR="00355424" w:rsidRPr="00D90B64" w:rsidRDefault="00355424" w:rsidP="00355424">
      <w:pPr>
        <w:autoSpaceDE w:val="0"/>
        <w:autoSpaceDN w:val="0"/>
        <w:adjustRightInd w:val="0"/>
        <w:ind w:firstLine="709"/>
        <w:jc w:val="both"/>
        <w:rPr>
          <w:color w:val="000000"/>
          <w:spacing w:val="-1"/>
          <w:sz w:val="28"/>
          <w:szCs w:val="28"/>
        </w:rPr>
      </w:pPr>
      <w:r w:rsidRPr="00363388">
        <w:rPr>
          <w:sz w:val="28"/>
          <w:szCs w:val="28"/>
        </w:rPr>
        <w:t xml:space="preserve">7. Гарантии деятельности и иные вопросы статуса старосты сельского населенного пункта </w:t>
      </w:r>
      <w:r>
        <w:rPr>
          <w:sz w:val="28"/>
          <w:szCs w:val="28"/>
        </w:rPr>
        <w:t>устанавливаются Решением Думы Онот</w:t>
      </w:r>
      <w:r w:rsidRPr="00363388">
        <w:rPr>
          <w:sz w:val="28"/>
          <w:szCs w:val="28"/>
        </w:rPr>
        <w:t xml:space="preserve">ского муниципального образования в соответствии с </w:t>
      </w:r>
      <w:r w:rsidRPr="00363388">
        <w:rPr>
          <w:color w:val="000000"/>
          <w:spacing w:val="-1"/>
          <w:sz w:val="28"/>
          <w:szCs w:val="28"/>
        </w:rPr>
        <w:t>Законом Иркутской области от 12.02.2019 № 5-оз «Об отдельных вопросах статуса старосты сельского населенного пункта в Иркутской области»</w:t>
      </w:r>
      <w:r w:rsidRPr="00363388">
        <w:rPr>
          <w:sz w:val="28"/>
          <w:szCs w:val="28"/>
        </w:rPr>
        <w:t>.</w:t>
      </w:r>
      <w:r w:rsidRPr="00363388">
        <w:rPr>
          <w:color w:val="000000"/>
          <w:spacing w:val="-1"/>
          <w:sz w:val="28"/>
          <w:szCs w:val="28"/>
        </w:rPr>
        <w:t>»</w:t>
      </w:r>
    </w:p>
    <w:p w:rsidR="00355424" w:rsidRPr="00E64AD5" w:rsidRDefault="00355424" w:rsidP="00355424">
      <w:pPr>
        <w:pStyle w:val="ConsNormal"/>
        <w:ind w:firstLine="709"/>
        <w:jc w:val="both"/>
        <w:rPr>
          <w:rFonts w:ascii="Times New Roman" w:hAnsi="Times New Roman"/>
          <w:b/>
          <w:sz w:val="28"/>
          <w:szCs w:val="28"/>
        </w:rPr>
      </w:pP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17. Публичные слушания, общественные обсуждения.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Для обсуждения проектов муниципальных правовых актов по вопросам местного значения с участием жителей Поселения Думой Поселения, Главой Поселения могут проводиться публичные слушания.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Публичные слушания проводятся по инициативе населения, Думы Поселения или Главы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Публичные слушания, проводимые по инициативе населения или Думы Поселения, назначаются Думой Поселения, а по инициативе Главы Поселения –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На публичные слушания должны выноситься: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проект Устава Поселения, а также проект решения  Думы о внесении изменений и дополнений в Устав Поселения,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 законов Иркутской области, в целях приведения данного Устава в соответствие с этими нормативными правовыми актами;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 2) проект местного бюджета и отчет о его исполнении;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проект стратегии социально-экономического развития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(утратил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вопросы о преобразовании Поселения, за исключением случаев, если в соответствии со статьей 13 Федерального закона  № 131-ФЗ для преобразования Поселения требуется получение согласия населения Поселения, выраженного путем голосования либо на сходах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Поселения,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Жители Поселения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Результаты публичных слушаний подлежат опубликованию (обнародованию), включая мотивированное обоснование принятых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Порядок организации и проведения публичных слушаний определяется нормативным правовым актом Думы Поселения в соответствии с Федеральным законом № 131-ФЗ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представительного органа муниципального образования с учетом положений законодательства о градостроительной деятельности.</w:t>
      </w: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18. Собрание граждан</w:t>
      </w:r>
    </w:p>
    <w:p w:rsidR="00355424" w:rsidRDefault="00355424" w:rsidP="00355424">
      <w:pPr>
        <w:autoSpaceDE w:val="0"/>
        <w:autoSpaceDN w:val="0"/>
        <w:adjustRightInd w:val="0"/>
        <w:ind w:firstLine="709"/>
        <w:jc w:val="both"/>
        <w:rPr>
          <w:sz w:val="28"/>
          <w:szCs w:val="28"/>
        </w:rPr>
      </w:pPr>
      <w:r>
        <w:rPr>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Поселения могут проводиться собрания граждан.</w:t>
      </w:r>
    </w:p>
    <w:p w:rsidR="00355424" w:rsidRDefault="00355424" w:rsidP="00355424">
      <w:pPr>
        <w:autoSpaceDE w:val="0"/>
        <w:autoSpaceDN w:val="0"/>
        <w:adjustRightInd w:val="0"/>
        <w:ind w:firstLine="709"/>
        <w:jc w:val="both"/>
        <w:rPr>
          <w:sz w:val="28"/>
          <w:szCs w:val="28"/>
        </w:rPr>
      </w:pPr>
      <w:r>
        <w:rPr>
          <w:sz w:val="28"/>
          <w:szCs w:val="28"/>
        </w:rPr>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инициативе Думы Поселения или Главы Поселения, назначается соответственно Думой Поселения или Главой Поселения.</w:t>
      </w:r>
    </w:p>
    <w:p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rsidR="00355424" w:rsidRDefault="00355424" w:rsidP="00355424">
      <w:pPr>
        <w:autoSpaceDE w:val="0"/>
        <w:autoSpaceDN w:val="0"/>
        <w:adjustRightInd w:val="0"/>
        <w:ind w:firstLine="709"/>
        <w:jc w:val="both"/>
        <w:rPr>
          <w:sz w:val="28"/>
          <w:szCs w:val="28"/>
        </w:rPr>
      </w:pPr>
      <w:r>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55424" w:rsidRDefault="00355424" w:rsidP="00355424">
      <w:pPr>
        <w:autoSpaceDE w:val="0"/>
        <w:autoSpaceDN w:val="0"/>
        <w:adjustRightInd w:val="0"/>
        <w:ind w:firstLine="709"/>
        <w:jc w:val="both"/>
        <w:rPr>
          <w:sz w:val="28"/>
          <w:szCs w:val="28"/>
        </w:rPr>
      </w:pPr>
      <w:r>
        <w:rPr>
          <w:sz w:val="28"/>
          <w:szCs w:val="28"/>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55424" w:rsidRDefault="00355424" w:rsidP="00355424">
      <w:pPr>
        <w:autoSpaceDE w:val="0"/>
        <w:autoSpaceDN w:val="0"/>
        <w:adjustRightInd w:val="0"/>
        <w:ind w:firstLine="709"/>
        <w:jc w:val="both"/>
        <w:rPr>
          <w:sz w:val="28"/>
          <w:szCs w:val="28"/>
        </w:rPr>
      </w:pPr>
      <w:r>
        <w:rPr>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55424" w:rsidRDefault="00355424" w:rsidP="00355424">
      <w:pPr>
        <w:autoSpaceDE w:val="0"/>
        <w:autoSpaceDN w:val="0"/>
        <w:adjustRightInd w:val="0"/>
        <w:ind w:firstLine="709"/>
        <w:jc w:val="both"/>
        <w:rPr>
          <w:sz w:val="28"/>
          <w:szCs w:val="28"/>
        </w:rPr>
      </w:pPr>
      <w:r>
        <w:rPr>
          <w:sz w:val="28"/>
          <w:szCs w:val="28"/>
        </w:rPr>
        <w:t>5. Итоги собрания граждан подлежат официальному опубликованию (обнародованию).</w:t>
      </w:r>
    </w:p>
    <w:p w:rsidR="00355424" w:rsidRDefault="00355424" w:rsidP="00355424">
      <w:pPr>
        <w:autoSpaceDE w:val="0"/>
        <w:autoSpaceDN w:val="0"/>
        <w:adjustRightInd w:val="0"/>
        <w:ind w:firstLine="709"/>
        <w:jc w:val="both"/>
        <w:rPr>
          <w:sz w:val="28"/>
          <w:szCs w:val="28"/>
        </w:rPr>
      </w:pPr>
      <w:r>
        <w:rPr>
          <w:sz w:val="28"/>
          <w:szCs w:val="28"/>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Поселения, уставом территориального общественного самоуправления.</w:t>
      </w:r>
    </w:p>
    <w:p w:rsidR="00355424" w:rsidRPr="0062382F"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19. Конференция граждан (собрание делегатов)</w:t>
      </w:r>
    </w:p>
    <w:p w:rsidR="00355424" w:rsidRDefault="00355424" w:rsidP="00355424">
      <w:pPr>
        <w:autoSpaceDE w:val="0"/>
        <w:autoSpaceDN w:val="0"/>
        <w:adjustRightInd w:val="0"/>
        <w:ind w:firstLine="709"/>
        <w:jc w:val="both"/>
        <w:rPr>
          <w:sz w:val="28"/>
          <w:szCs w:val="28"/>
        </w:rPr>
      </w:pPr>
      <w:r>
        <w:rPr>
          <w:sz w:val="28"/>
          <w:szCs w:val="28"/>
        </w:rPr>
        <w:t>1. В случаях, предусмотренных нормативными правовыми актами Думы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55424" w:rsidRDefault="00355424" w:rsidP="00355424">
      <w:pPr>
        <w:autoSpaceDE w:val="0"/>
        <w:autoSpaceDN w:val="0"/>
        <w:adjustRightInd w:val="0"/>
        <w:ind w:firstLine="709"/>
        <w:jc w:val="both"/>
        <w:rPr>
          <w:sz w:val="28"/>
          <w:szCs w:val="28"/>
        </w:rPr>
      </w:pPr>
      <w:r>
        <w:rPr>
          <w:sz w:val="28"/>
          <w:szCs w:val="28"/>
        </w:rPr>
        <w:t>2. Порядок назначения и проведения конференции граждан (собрания делегатов), избрания делегатов определяется нормативными правовыми актами Думы Поселения, уставом территориального общественного самоуправления в соответствии с Федеральным законом № 131-ФЗ.</w:t>
      </w:r>
    </w:p>
    <w:p w:rsidR="00355424" w:rsidRDefault="00355424" w:rsidP="00355424">
      <w:pPr>
        <w:autoSpaceDE w:val="0"/>
        <w:autoSpaceDN w:val="0"/>
        <w:adjustRightInd w:val="0"/>
        <w:ind w:firstLine="709"/>
        <w:jc w:val="both"/>
        <w:rPr>
          <w:sz w:val="28"/>
          <w:szCs w:val="28"/>
        </w:rPr>
      </w:pPr>
      <w:r>
        <w:rPr>
          <w:sz w:val="28"/>
          <w:szCs w:val="28"/>
        </w:rPr>
        <w:t>3. Итоги конференции граждан (собрания делегатов) подлежат официальному опубликованию (обнародованию).</w:t>
      </w:r>
    </w:p>
    <w:p w:rsidR="00355424" w:rsidRDefault="00355424" w:rsidP="00355424">
      <w:pPr>
        <w:autoSpaceDE w:val="0"/>
        <w:autoSpaceDN w:val="0"/>
        <w:adjustRightInd w:val="0"/>
        <w:ind w:firstLine="709"/>
        <w:jc w:val="both"/>
        <w:rPr>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20. Опрос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Результаты опроса носят рекомендательный характер.</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опросе граждан имеют право участвовать жители Поселения, обладающие избирательным правом.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Опрос граждан проводится по инициативе: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Думы Поселения или Главы Поселения – по вопросам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органов государственной власти Иркутской области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Решение о назначении опроса граждан принимается Думой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Поселения, участвующих в опросе.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Финансирование мероприятий, связанных с подготовкой и проведением опроса граждан, осуществляется: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за счет средств местного бюджета – при проведении опроса по инициативе органов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за счет средств областного бюджета – при проведении опроса по инициативе органов государственной власти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Порядок назначения и проведения опроса граждан определяется нормативным правовым актом Думы Поселения в соответствии с законом Иркутской области.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21. Обращения граждан в органы местного самоуправления</w:t>
      </w:r>
    </w:p>
    <w:p w:rsidR="00355424" w:rsidRDefault="00355424" w:rsidP="00355424">
      <w:pPr>
        <w:autoSpaceDE w:val="0"/>
        <w:autoSpaceDN w:val="0"/>
        <w:adjustRightInd w:val="0"/>
        <w:spacing w:before="120"/>
        <w:ind w:firstLine="709"/>
        <w:jc w:val="both"/>
        <w:rPr>
          <w:sz w:val="28"/>
          <w:szCs w:val="28"/>
        </w:rPr>
      </w:pPr>
      <w:r>
        <w:rPr>
          <w:sz w:val="28"/>
          <w:szCs w:val="28"/>
        </w:rPr>
        <w:t>1. Граждане имеют право на индивидуальные и коллективные обращения в органы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 xml:space="preserve">2. Обращения граждан подлежат рассмотрению в порядке и сроки, установленные Федеральным законом от </w:t>
      </w:r>
      <w:smartTag w:uri="urn:schemas-microsoft-com:office:smarttags" w:element="date">
        <w:smartTagPr>
          <w:attr w:name="Year" w:val="2006"/>
          <w:attr w:name="Day" w:val="2"/>
          <w:attr w:name="Month" w:val="5"/>
          <w:attr w:name="ls" w:val="trans"/>
        </w:smartTagPr>
        <w:r>
          <w:rPr>
            <w:sz w:val="28"/>
            <w:szCs w:val="28"/>
          </w:rPr>
          <w:t>2 мая 2006 года</w:t>
        </w:r>
      </w:smartTag>
      <w:r>
        <w:rPr>
          <w:sz w:val="28"/>
          <w:szCs w:val="28"/>
        </w:rPr>
        <w:t xml:space="preserve"> N 59-ФЗ "О порядке рассмотрения обращений граждан Российской Федерации".</w:t>
      </w:r>
    </w:p>
    <w:p w:rsidR="00355424" w:rsidRDefault="00355424" w:rsidP="00355424">
      <w:pPr>
        <w:autoSpaceDE w:val="0"/>
        <w:autoSpaceDN w:val="0"/>
        <w:adjustRightInd w:val="0"/>
        <w:ind w:firstLine="709"/>
        <w:jc w:val="both"/>
        <w:rPr>
          <w:sz w:val="28"/>
          <w:szCs w:val="28"/>
        </w:rPr>
      </w:pPr>
      <w:r>
        <w:rPr>
          <w:sz w:val="28"/>
          <w:szCs w:val="28"/>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355424" w:rsidRDefault="00355424" w:rsidP="00355424">
      <w:pPr>
        <w:autoSpaceDE w:val="0"/>
        <w:autoSpaceDN w:val="0"/>
        <w:adjustRightInd w:val="0"/>
        <w:ind w:firstLine="709"/>
        <w:jc w:val="both"/>
        <w:rPr>
          <w:sz w:val="28"/>
          <w:szCs w:val="28"/>
        </w:rPr>
      </w:pPr>
      <w:r>
        <w:rPr>
          <w:sz w:val="28"/>
          <w:szCs w:val="28"/>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55424" w:rsidRDefault="00355424" w:rsidP="00355424">
      <w:pPr>
        <w:autoSpaceDE w:val="0"/>
        <w:autoSpaceDN w:val="0"/>
        <w:adjustRightInd w:val="0"/>
        <w:ind w:firstLine="709"/>
        <w:jc w:val="both"/>
        <w:rPr>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4</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НАИМЕНОВАНИЯ, СТРУКТУРА, ПОРЯДОК ФОРМИРОВАНИЯ И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ПОЛНОМОЧИЯ ОРГАНОВ МЕСТНОГО САМОУПРАВЛЕНИЯ И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ДОЛЖНОСТНЫХ ЛИЦ МЕСТНОГО САМОУПРАВЛЕНИЯ</w:t>
      </w:r>
    </w:p>
    <w:p w:rsidR="00355424" w:rsidRDefault="00355424" w:rsidP="00355424">
      <w:pPr>
        <w:pStyle w:val="ConsNormal"/>
        <w:ind w:firstLine="709"/>
        <w:jc w:val="center"/>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22. Структура и наименования органов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Дума Онотского муниципального образования – Дума сельского поселения, именуемая в настоящем Уставе как Дума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Онотского  муниципального образования – Глава сельского поселения, именуемый в настоящем Уставе как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Администрация Онотского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w:t>
      </w:r>
      <w:smartTag w:uri="urn:schemas-microsoft-com:office:smarttags" w:element="date">
        <w:smartTagPr>
          <w:attr w:name="Year" w:val="2007"/>
          <w:attr w:name="Day" w:val="10"/>
          <w:attr w:name="Month" w:val="12"/>
          <w:attr w:name="ls" w:val="trans"/>
        </w:smartTagPr>
        <w:r>
          <w:rPr>
            <w:rFonts w:ascii="Times New Roman" w:hAnsi="Times New Roman"/>
            <w:sz w:val="28"/>
            <w:szCs w:val="28"/>
          </w:rPr>
          <w:t>10.12.2007</w:t>
        </w:r>
      </w:smartTag>
      <w:r>
        <w:rPr>
          <w:rFonts w:ascii="Times New Roman" w:hAnsi="Times New Roman"/>
          <w:sz w:val="28"/>
          <w:szCs w:val="28"/>
        </w:rPr>
        <w:t>г. № 121-оз «О наименованиях органов и должностных лиц местного самоуправления в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Изменение структуры органов местного самоуправления осуществляется не иначе как путем внесения изменений в Устав Поселения.</w:t>
      </w:r>
    </w:p>
    <w:p w:rsidR="00355424" w:rsidRDefault="00355424" w:rsidP="0035542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23. Представительный орган Поселения - Дума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Дума Поселения состоит из </w:t>
      </w:r>
      <w:r w:rsidRPr="001C5122">
        <w:rPr>
          <w:rFonts w:ascii="Times New Roman" w:hAnsi="Times New Roman"/>
          <w:sz w:val="28"/>
          <w:szCs w:val="28"/>
        </w:rPr>
        <w:t>7</w:t>
      </w:r>
      <w:r>
        <w:rPr>
          <w:rFonts w:ascii="Times New Roman" w:hAnsi="Times New Roman"/>
          <w:sz w:val="28"/>
          <w:szCs w:val="28"/>
        </w:rPr>
        <w:t xml:space="preserve">  депутатов, избираемых на муниципальных выборах на основе всеобщего, равного и прямого избирательного права при тайном голосовании.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Срок полномочий депутатов Думы Поселения составляет 5 лет.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свои полномочия в случае избрания не менее двух третей от установленной настоящим Уставом численности депутатов.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Дума Поселения осуществляет полномочия в коллегиальном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Вновь избранная Дума Поселения собирается на первое заседание в срок, который не может превышать 30 дней со дня избрания Думы Поселения в правомочном составе.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Первое заседание вновь избранной Думы Поселения открывает старейший депутат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Заседание Думы Поселения считается правомочным, если на нем присутствует не менее 50 процентов от числа избранных депутатов. Заседание Думы Поселения проводятся не реже одного раза в три месяца.</w:t>
      </w:r>
    </w:p>
    <w:p w:rsidR="00355424" w:rsidRDefault="00355424" w:rsidP="00355424">
      <w:pPr>
        <w:autoSpaceDE w:val="0"/>
        <w:autoSpaceDN w:val="0"/>
        <w:adjustRightInd w:val="0"/>
        <w:ind w:firstLine="708"/>
        <w:jc w:val="both"/>
        <w:rPr>
          <w:snapToGrid w:val="0"/>
          <w:sz w:val="28"/>
          <w:szCs w:val="28"/>
        </w:rPr>
      </w:pPr>
      <w:r>
        <w:rPr>
          <w:sz w:val="28"/>
          <w:szCs w:val="28"/>
        </w:rPr>
        <w:t xml:space="preserve">6. </w:t>
      </w:r>
      <w:r>
        <w:rPr>
          <w:snapToGrid w:val="0"/>
          <w:sz w:val="28"/>
          <w:szCs w:val="28"/>
        </w:rPr>
        <w:t>Дума Поселения наделяется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2001г. № 129-ФЗ «О государственной регистрации юридических лиц и индивидуальных предпринимателей».</w:t>
      </w:r>
    </w:p>
    <w:p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Дума Поселения действует на основании общих для организаций данного вида положений Федерального закона </w:t>
      </w:r>
      <w:r>
        <w:rPr>
          <w:rFonts w:ascii="Times New Roman" w:hAnsi="Times New Roman" w:cs="Times New Roman"/>
          <w:sz w:val="28"/>
          <w:szCs w:val="28"/>
        </w:rPr>
        <w:t xml:space="preserve">от 06.10.2003 года № 131-ФЗ «Об общих принципах организации местного самоуправления в Российской Федерации» </w:t>
      </w:r>
      <w:r>
        <w:rPr>
          <w:rFonts w:ascii="Times New Roman" w:hAnsi="Times New Roman" w:cs="Times New Roman"/>
          <w:snapToGrid w:val="0"/>
          <w:sz w:val="28"/>
          <w:szCs w:val="28"/>
        </w:rPr>
        <w:t xml:space="preserve">в соответствии с </w:t>
      </w:r>
      <w:r>
        <w:rPr>
          <w:rFonts w:ascii="Times New Roman" w:hAnsi="Times New Roman" w:cs="Times New Roman"/>
          <w:sz w:val="28"/>
          <w:szCs w:val="28"/>
        </w:rPr>
        <w:t>Гражданским кодексом Российской Федерации применительно к казенным учреждениям.</w:t>
      </w:r>
    </w:p>
    <w:p w:rsidR="00355424" w:rsidRDefault="00355424" w:rsidP="00355424">
      <w:pPr>
        <w:pStyle w:val="ConsNonformat"/>
        <w:ind w:firstLine="709"/>
        <w:jc w:val="both"/>
        <w:rPr>
          <w:rFonts w:ascii="Times New Roman" w:hAnsi="Times New Roman"/>
          <w:sz w:val="28"/>
          <w:szCs w:val="28"/>
        </w:rPr>
      </w:pPr>
      <w:r>
        <w:rPr>
          <w:rFonts w:ascii="Times New Roman" w:hAnsi="Times New Roman"/>
          <w:sz w:val="28"/>
          <w:szCs w:val="28"/>
        </w:rPr>
        <w:t>7. Организация работы Думы Поселения определяется Регламентом Думы Поселения в соответствии с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Расходы на обеспечение деятельности Думы Поселения предусматриваются в местном бюджете отдельной строкой в соответствии с классификацией расходов бюджетов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Депутаты Думы Поселения осуществляют свои полномочия не на постоянной основе.</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24. Полномочия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соответствии с Федеральным законом № 131-ФЗ в исключительной компетенции Думы Поселения находятся: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Устава Поселения и внесение в него изменений и дополнений;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утверждение местного бюджета и отчета о его исполнении;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355424" w:rsidRDefault="00355424" w:rsidP="00355424">
      <w:pPr>
        <w:autoSpaceDE w:val="0"/>
        <w:autoSpaceDN w:val="0"/>
        <w:adjustRightInd w:val="0"/>
        <w:ind w:firstLine="709"/>
        <w:jc w:val="both"/>
        <w:rPr>
          <w:sz w:val="28"/>
          <w:szCs w:val="28"/>
        </w:rPr>
      </w:pPr>
      <w:r>
        <w:rPr>
          <w:sz w:val="28"/>
          <w:szCs w:val="28"/>
        </w:rPr>
        <w:t>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утверждение стратегии социально-экономического развития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управления и распоряжения имуществом, находящимся в муниципальной собственности;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определение порядка участия Поселения в организациях межмуниципального сотрудничества;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55424" w:rsidRDefault="00355424" w:rsidP="00355424">
      <w:pPr>
        <w:autoSpaceDE w:val="0"/>
        <w:autoSpaceDN w:val="0"/>
        <w:adjustRightInd w:val="0"/>
        <w:ind w:firstLine="709"/>
        <w:jc w:val="both"/>
        <w:rPr>
          <w:sz w:val="28"/>
          <w:szCs w:val="28"/>
        </w:rPr>
      </w:pPr>
      <w:r>
        <w:rPr>
          <w:sz w:val="28"/>
          <w:szCs w:val="28"/>
        </w:rPr>
        <w:t>10) принятие решения об удалении Главы Поселения в отставку;</w:t>
      </w:r>
    </w:p>
    <w:p w:rsidR="00355424" w:rsidRDefault="00355424" w:rsidP="00355424">
      <w:pPr>
        <w:autoSpaceDE w:val="0"/>
        <w:autoSpaceDN w:val="0"/>
        <w:adjustRightInd w:val="0"/>
        <w:ind w:firstLine="709"/>
        <w:jc w:val="both"/>
        <w:rPr>
          <w:sz w:val="28"/>
          <w:szCs w:val="28"/>
        </w:rPr>
      </w:pPr>
      <w:r>
        <w:rPr>
          <w:sz w:val="28"/>
          <w:szCs w:val="28"/>
        </w:rPr>
        <w:t>11) утверждение правил благоустройства территории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К полномочиям Думы Поселения в соответствии с законодательством и в пределах, установленных законодательством, также относятся следующие полномочия: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По вопросам осуществления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назначение муниципальных выборов, голосования на местном референдуме, голосования по вопросам отзыва Главы Поселения, депутата Думы Поселения, изменения границ Поселения, преобразования Поселения, если иное не установлено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2.2. По вопросам взаимодействия с органами местного самоуправления и органами государственной власти: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утверждение структуры администрации Поселения по представлению Главы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учреждение органов администрации Поселения, обладающих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утверждение положений об органах администрации Поселения, обладающих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самороспуск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реализация права законодательной инициативы в Законодательном Собрании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направление Главе Поселения для подписания и обнародования  нормативных правовых актов, принятых Думой, касающихся решения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2.3. По вопросам внутренней организации своей деятельности: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Регламента Думы Поселения и определение в нем порядка организации и деятельности Думы Поселения с учетом положений настоящего Устава;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избрание Заместителя председателя  Думы Поселения, председателей постоянных комитетов и комиссий Думы Поселения; формирование и прекращение органов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рассмотрение обращений депутатов и принятие по ним соответствующих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2.4. По вопросам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осуществление контроля за использованием средств местного бюджета и за исполнением соответствующих решений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принятие нормативного правового акта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2.5. Иные полномочия: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установление порядка использования официальной символики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(исключен)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участие в принятии решений по вопросам административно-территориального устройства;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установление порядка назначения на должность и освобождение от нее руководителей муниципальных предприятий и учреждений;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также осуществляет иные полномочия, определенные федеральными законами, Уставом и законами Иркутской области,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25. Организация деятельности Думы Поселения</w:t>
      </w:r>
    </w:p>
    <w:p w:rsidR="00355424" w:rsidRDefault="00355424" w:rsidP="00355424">
      <w:pPr>
        <w:autoSpaceDE w:val="0"/>
        <w:autoSpaceDN w:val="0"/>
        <w:adjustRightInd w:val="0"/>
        <w:ind w:firstLine="709"/>
        <w:jc w:val="both"/>
        <w:rPr>
          <w:sz w:val="28"/>
          <w:szCs w:val="28"/>
        </w:rPr>
      </w:pPr>
      <w:r>
        <w:rPr>
          <w:sz w:val="28"/>
          <w:szCs w:val="28"/>
        </w:rPr>
        <w:t>1. Организацию деятельности Думы Поселения осуществляет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Обеспечение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деятельности Думы Поселения, а также иные функции в соответствии с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Основной организационной формой деятельности Думы Поселения являются заседания, которые проводятся  не реже одного раза в три месяца.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Заседания Думы созываются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случае необходимости проводятся внеочередные заседания по инициативе: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не менее одной трети от числа депутатов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не менее одного процента жителей Поселения, обладающих избирательным правом.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Инициатор проведения внеочередного заседания Думы Поселения представляет Главе Поселения письменное заявление с перечнем предлагаемых к рассмотрению вопросов и иных необходимых документов.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Глава Поселения вправе участвовать в заседаниях Думы Поселения,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Предложения Главы Поселения,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26. Органы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Органами Думы Поселения являются постоянные и временные комитеты и комиссии, временные рабочие группы.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Постоянные комитеты являются основными органами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Обязательным является образование постоянных комитетов, осуществляющих подготовку к рассмотрению Думой Поселения вопросов: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экономики Поселения, хозяйства и муниципальной собственности;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социальной политики.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Перечень вопросов, подготовку которых осуществляют органы Думы Поселения, перечень, порядок формирования, структура, и организация работы органов Думы Поселения определяются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Поселения определяется в соответствии с действующим законодательством и Регламентом Думы Поселения.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27. Реализация Думой Поселения контрольных функций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Дума Поселения осуществляет в установленном законодательством порядке контроль за деятельностью депутатов Думы Поселения, иных органов местного самоуправления и их должностных лиц.</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Контроль осуществляется Думой Поселения непосредственно.</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направления депутатских запросов и обращений;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заслушивания информации, отчетов в порядке, установленном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иных формах, предусмотренных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Ежегодно не позднее чем через 3 месяца после окончания соответствующего календарного года Глава Поселения представляет Думе Поселения отчет о социально-экономическом положении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Глава Поселения ежегодно представляет Думе Поселения отчет о деятельности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Порядок осуществления Думой Поселения контрольных функций устанавливается Регламентом Думы Поселения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28. Прекращение полномочий Думы Поселения</w:t>
      </w:r>
    </w:p>
    <w:p w:rsidR="00355424" w:rsidRDefault="00355424" w:rsidP="00355424">
      <w:pPr>
        <w:autoSpaceDE w:val="0"/>
        <w:autoSpaceDN w:val="0"/>
        <w:adjustRightInd w:val="0"/>
        <w:ind w:firstLine="709"/>
        <w:jc w:val="both"/>
        <w:rPr>
          <w:sz w:val="28"/>
          <w:szCs w:val="28"/>
        </w:rPr>
      </w:pPr>
      <w:r>
        <w:rPr>
          <w:sz w:val="28"/>
          <w:szCs w:val="28"/>
        </w:rPr>
        <w:t>1. Полномочия Думы Поселения могут быть прекращены досрочно в порядке и по основаниям, которые предусмотрены статьей 73 Федерального закона № 131-ФЗ. Полномочия представительного органа муниципального образования также прекращаются: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случае принятия Думой Поселения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случае вступления в силу решения суда о неправомочности данного состава депутатов Думы Поселения, в том числе в связи со сложением депутатами своих полномочий;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преобразования Поселения, осуществляемого в соответствии с частью 3, частью 5 ст. 13 Федерального закона № 131-ФЗ, а также в случае упразднения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случае утраты Поселением статуса муниципального образования в связи с его объединением с городским округом;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ч. 3 ст. 41 Устава.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Досрочное прекращение полномочий Думы Поселения влечет досрочное прекращение полномочий ее депутатов.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случае досрочного прекращения полномочий Думы Поселения или досрочного прекращения полномочий депутатов Думы Поселения, влекущего за собой неправомочность Думы Поселения, муниципальные выборы назначаются и проводятся в установленные законодательством сроки.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Полномочия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131-ФЗ.</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29. Депутат Думы Поселения, гарантии и права при осуществлении полномочий депутата</w:t>
      </w:r>
    </w:p>
    <w:p w:rsidR="00355424" w:rsidRDefault="00355424" w:rsidP="00355424">
      <w:pPr>
        <w:ind w:firstLine="709"/>
        <w:jc w:val="both"/>
        <w:rPr>
          <w:sz w:val="28"/>
          <w:szCs w:val="28"/>
        </w:rPr>
      </w:pPr>
      <w:r>
        <w:rPr>
          <w:sz w:val="28"/>
          <w:szCs w:val="28"/>
        </w:rPr>
        <w:t>1. В своей деятельности депутат Думы Поселения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Депутату Думы Поселения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Неправомерное воздействие на депутата Думы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5. Гарантии осуществления полномочий депутата Думы Поселения устанавливаются в целях обеспечения условий для эффективного и беспрепятственного осуществления его полномочий. Депутат Думы Поселения не вправе пользоваться установленными гарантиями в ущерб авторитету другого депутата, Думы Поселения и иных органов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6. Гарантии осуществления полномочий депутат Думы Поселения не может использовать в целях, противоречащих интересам Поселения и его жителей.</w:t>
      </w:r>
    </w:p>
    <w:p w:rsidR="00355424" w:rsidRDefault="00355424" w:rsidP="00355424">
      <w:pPr>
        <w:autoSpaceDE w:val="0"/>
        <w:autoSpaceDN w:val="0"/>
        <w:adjustRightInd w:val="0"/>
        <w:ind w:firstLine="709"/>
        <w:jc w:val="both"/>
        <w:outlineLvl w:val="1"/>
        <w:rPr>
          <w:sz w:val="28"/>
          <w:szCs w:val="28"/>
        </w:rPr>
      </w:pPr>
      <w:r>
        <w:rPr>
          <w:sz w:val="28"/>
          <w:szCs w:val="28"/>
        </w:rPr>
        <w:t>7. Гарантии Депутата Думы по участию в решении вопросов местного значения:</w:t>
      </w:r>
    </w:p>
    <w:p w:rsidR="00355424" w:rsidRDefault="00355424" w:rsidP="00355424">
      <w:pPr>
        <w:autoSpaceDE w:val="0"/>
        <w:autoSpaceDN w:val="0"/>
        <w:adjustRightInd w:val="0"/>
        <w:ind w:firstLine="709"/>
        <w:jc w:val="both"/>
        <w:rPr>
          <w:sz w:val="28"/>
          <w:szCs w:val="28"/>
        </w:rPr>
      </w:pPr>
      <w:r>
        <w:rPr>
          <w:sz w:val="28"/>
          <w:szCs w:val="28"/>
        </w:rPr>
        <w:t>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Поселения и формируемых ею органах, а также иных полномочий, связанных со статусом депутата, с сохранением места работы (должности);</w:t>
      </w:r>
    </w:p>
    <w:p w:rsidR="00355424" w:rsidRDefault="00355424" w:rsidP="00355424">
      <w:pPr>
        <w:autoSpaceDE w:val="0"/>
        <w:autoSpaceDN w:val="0"/>
        <w:adjustRightInd w:val="0"/>
        <w:ind w:firstLine="709"/>
        <w:jc w:val="both"/>
        <w:rPr>
          <w:sz w:val="28"/>
          <w:szCs w:val="28"/>
        </w:rPr>
      </w:pPr>
      <w:r>
        <w:rPr>
          <w:sz w:val="28"/>
          <w:szCs w:val="28"/>
        </w:rPr>
        <w:t>2) возмещение расходов, связанных с осуществлением полномочий депутата;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(исключен)</w:t>
      </w:r>
    </w:p>
    <w:p w:rsidR="00355424" w:rsidRDefault="00355424" w:rsidP="00355424">
      <w:pPr>
        <w:autoSpaceDE w:val="0"/>
        <w:autoSpaceDN w:val="0"/>
        <w:adjustRightInd w:val="0"/>
        <w:ind w:firstLine="709"/>
        <w:jc w:val="both"/>
        <w:rPr>
          <w:sz w:val="28"/>
          <w:szCs w:val="28"/>
        </w:rPr>
      </w:pPr>
      <w:r>
        <w:rPr>
          <w:sz w:val="28"/>
          <w:szCs w:val="28"/>
        </w:rPr>
        <w:t>4)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rsidR="00355424" w:rsidRDefault="00355424" w:rsidP="00355424">
      <w:pPr>
        <w:autoSpaceDE w:val="0"/>
        <w:autoSpaceDN w:val="0"/>
        <w:adjustRightInd w:val="0"/>
        <w:ind w:firstLine="709"/>
        <w:jc w:val="both"/>
        <w:rPr>
          <w:sz w:val="28"/>
          <w:szCs w:val="28"/>
        </w:rPr>
      </w:pPr>
      <w:r>
        <w:rPr>
          <w:sz w:val="28"/>
          <w:szCs w:val="28"/>
        </w:rPr>
        <w:t>5) личное участие в заседаниях выборного органа местного самоуправления, непосредственно через процедуру голосования участие в принятии решений Думы Поселения с правом решающего голоса.</w:t>
      </w:r>
    </w:p>
    <w:p w:rsidR="00355424" w:rsidRDefault="00355424" w:rsidP="00355424">
      <w:pPr>
        <w:autoSpaceDE w:val="0"/>
        <w:autoSpaceDN w:val="0"/>
        <w:adjustRightInd w:val="0"/>
        <w:ind w:firstLine="709"/>
        <w:jc w:val="both"/>
        <w:rPr>
          <w:sz w:val="28"/>
          <w:szCs w:val="28"/>
        </w:rPr>
      </w:pPr>
      <w:r>
        <w:rPr>
          <w:sz w:val="28"/>
          <w:szCs w:val="28"/>
        </w:rPr>
        <w:t>8. Депутату Думы Поселения при осуществлении его полномочий в Думе гарантируется право:</w:t>
      </w:r>
    </w:p>
    <w:p w:rsidR="00355424" w:rsidRDefault="00355424" w:rsidP="00355424">
      <w:pPr>
        <w:autoSpaceDE w:val="0"/>
        <w:autoSpaceDN w:val="0"/>
        <w:adjustRightInd w:val="0"/>
        <w:ind w:firstLine="709"/>
        <w:jc w:val="both"/>
        <w:rPr>
          <w:sz w:val="28"/>
          <w:szCs w:val="28"/>
        </w:rPr>
      </w:pPr>
      <w:r>
        <w:rPr>
          <w:sz w:val="28"/>
          <w:szCs w:val="28"/>
        </w:rPr>
        <w:t>1) предлагать вопросы для рассмотрения на заседании Думы;</w:t>
      </w:r>
    </w:p>
    <w:p w:rsidR="00355424" w:rsidRDefault="00355424" w:rsidP="00355424">
      <w:pPr>
        <w:autoSpaceDE w:val="0"/>
        <w:autoSpaceDN w:val="0"/>
        <w:adjustRightInd w:val="0"/>
        <w:ind w:firstLine="709"/>
        <w:jc w:val="both"/>
        <w:rPr>
          <w:sz w:val="28"/>
          <w:szCs w:val="28"/>
        </w:rPr>
      </w:pPr>
      <w:r>
        <w:rPr>
          <w:sz w:val="28"/>
          <w:szCs w:val="28"/>
        </w:rPr>
        <w:t>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w:t>
      </w:r>
    </w:p>
    <w:p w:rsidR="00355424" w:rsidRDefault="00355424" w:rsidP="00355424">
      <w:pPr>
        <w:autoSpaceDE w:val="0"/>
        <w:autoSpaceDN w:val="0"/>
        <w:adjustRightInd w:val="0"/>
        <w:ind w:firstLine="709"/>
        <w:jc w:val="both"/>
        <w:rPr>
          <w:sz w:val="28"/>
          <w:szCs w:val="28"/>
        </w:rPr>
      </w:pPr>
      <w:r>
        <w:rPr>
          <w:sz w:val="28"/>
          <w:szCs w:val="28"/>
        </w:rPr>
        <w:t>Проекты и поправки, внесенные в установленном порядке депутатом Думы, подлежат обязательному рассмотрению Думой Поселения, и по ним проводится голосование;</w:t>
      </w:r>
    </w:p>
    <w:p w:rsidR="00355424" w:rsidRDefault="00355424" w:rsidP="00355424">
      <w:pPr>
        <w:autoSpaceDE w:val="0"/>
        <w:autoSpaceDN w:val="0"/>
        <w:adjustRightInd w:val="0"/>
        <w:ind w:firstLine="709"/>
        <w:jc w:val="both"/>
        <w:rPr>
          <w:sz w:val="28"/>
          <w:szCs w:val="28"/>
        </w:rPr>
      </w:pPr>
      <w:r>
        <w:rPr>
          <w:sz w:val="28"/>
          <w:szCs w:val="28"/>
        </w:rPr>
        <w:t>3) избирать и быть избранным в руководящие органы Думы Поселения, комитеты, комиссии или иные органы, формируемые Думой Поселения,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rsidR="00355424" w:rsidRDefault="00355424" w:rsidP="00355424">
      <w:pPr>
        <w:autoSpaceDE w:val="0"/>
        <w:autoSpaceDN w:val="0"/>
        <w:adjustRightInd w:val="0"/>
        <w:ind w:firstLine="709"/>
        <w:jc w:val="both"/>
        <w:rPr>
          <w:sz w:val="28"/>
          <w:szCs w:val="28"/>
        </w:rPr>
      </w:pPr>
      <w:r>
        <w:rPr>
          <w:sz w:val="28"/>
          <w:szCs w:val="28"/>
        </w:rPr>
        <w:t>4) высказывать мнение по персональному составу формируемых органов и по кандидатурам избираемых (назначаемых с согласия) должностных лиц;</w:t>
      </w:r>
    </w:p>
    <w:p w:rsidR="00355424" w:rsidRDefault="00355424" w:rsidP="00355424">
      <w:pPr>
        <w:autoSpaceDE w:val="0"/>
        <w:autoSpaceDN w:val="0"/>
        <w:adjustRightInd w:val="0"/>
        <w:ind w:firstLine="709"/>
        <w:jc w:val="both"/>
        <w:rPr>
          <w:sz w:val="28"/>
          <w:szCs w:val="28"/>
        </w:rPr>
      </w:pPr>
      <w:r>
        <w:rPr>
          <w:sz w:val="28"/>
          <w:szCs w:val="28"/>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rsidR="00355424" w:rsidRDefault="00355424" w:rsidP="00355424">
      <w:pPr>
        <w:autoSpaceDE w:val="0"/>
        <w:autoSpaceDN w:val="0"/>
        <w:adjustRightInd w:val="0"/>
        <w:ind w:firstLine="709"/>
        <w:jc w:val="both"/>
        <w:rPr>
          <w:sz w:val="28"/>
          <w:szCs w:val="28"/>
        </w:rPr>
      </w:pPr>
      <w:r>
        <w:rPr>
          <w:sz w:val="28"/>
          <w:szCs w:val="28"/>
        </w:rPr>
        <w:t>6) вносить предложения о заслушивании на заседании Думы Поселения внеочередного отчета или информации должностных лиц, возглавляющих органы, подконтрольные и (или) подотчетные Думе Поселения;</w:t>
      </w:r>
    </w:p>
    <w:p w:rsidR="00355424" w:rsidRDefault="00355424" w:rsidP="00355424">
      <w:pPr>
        <w:autoSpaceDE w:val="0"/>
        <w:autoSpaceDN w:val="0"/>
        <w:adjustRightInd w:val="0"/>
        <w:ind w:firstLine="709"/>
        <w:jc w:val="both"/>
        <w:rPr>
          <w:sz w:val="28"/>
          <w:szCs w:val="28"/>
        </w:rPr>
      </w:pPr>
      <w:r>
        <w:rPr>
          <w:sz w:val="28"/>
          <w:szCs w:val="28"/>
        </w:rPr>
        <w:t>7) обращаться с запросом;</w:t>
      </w:r>
    </w:p>
    <w:p w:rsidR="00355424" w:rsidRDefault="00355424" w:rsidP="00355424">
      <w:pPr>
        <w:autoSpaceDE w:val="0"/>
        <w:autoSpaceDN w:val="0"/>
        <w:adjustRightInd w:val="0"/>
        <w:ind w:firstLine="709"/>
        <w:jc w:val="both"/>
        <w:rPr>
          <w:sz w:val="28"/>
          <w:szCs w:val="28"/>
        </w:rPr>
      </w:pPr>
      <w:r>
        <w:rPr>
          <w:sz w:val="28"/>
          <w:szCs w:val="28"/>
        </w:rPr>
        <w:t>8) оглашать обращения граждан, имеющие, по его мнению, общественное значение;</w:t>
      </w:r>
    </w:p>
    <w:p w:rsidR="00355424" w:rsidRDefault="00355424" w:rsidP="00355424">
      <w:pPr>
        <w:autoSpaceDE w:val="0"/>
        <w:autoSpaceDN w:val="0"/>
        <w:adjustRightInd w:val="0"/>
        <w:ind w:firstLine="709"/>
        <w:jc w:val="both"/>
        <w:rPr>
          <w:sz w:val="28"/>
          <w:szCs w:val="28"/>
        </w:rPr>
      </w:pPr>
      <w:r>
        <w:rPr>
          <w:sz w:val="28"/>
          <w:szCs w:val="28"/>
        </w:rPr>
        <w:t>9) знакомиться с текстами своих выступлений в протоколах заседаний выборного органа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10) требовать включения в протокол заседания текста своего выступления, не оглашенного в связи с прекращением прений.</w:t>
      </w:r>
    </w:p>
    <w:p w:rsidR="00355424" w:rsidRDefault="00355424" w:rsidP="00355424">
      <w:pPr>
        <w:autoSpaceDE w:val="0"/>
        <w:autoSpaceDN w:val="0"/>
        <w:adjustRightInd w:val="0"/>
        <w:ind w:firstLine="709"/>
        <w:jc w:val="both"/>
        <w:rPr>
          <w:sz w:val="28"/>
          <w:szCs w:val="28"/>
        </w:rPr>
      </w:pPr>
      <w:r>
        <w:rPr>
          <w:sz w:val="28"/>
          <w:szCs w:val="28"/>
        </w:rPr>
        <w:t>9. Депутат Думы Поселения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rsidR="00355424" w:rsidRDefault="00355424" w:rsidP="00355424">
      <w:pPr>
        <w:autoSpaceDE w:val="0"/>
        <w:autoSpaceDN w:val="0"/>
        <w:adjustRightInd w:val="0"/>
        <w:ind w:firstLine="709"/>
        <w:jc w:val="both"/>
        <w:rPr>
          <w:sz w:val="28"/>
          <w:szCs w:val="28"/>
        </w:rPr>
      </w:pPr>
      <w:r>
        <w:rPr>
          <w:sz w:val="28"/>
          <w:szCs w:val="28"/>
        </w:rPr>
        <w:t>10. Депутат Думы Поселения в целях осуществления его полномочий наделяется правом:</w:t>
      </w:r>
    </w:p>
    <w:p w:rsidR="00355424" w:rsidRDefault="00355424" w:rsidP="00355424">
      <w:pPr>
        <w:autoSpaceDE w:val="0"/>
        <w:autoSpaceDN w:val="0"/>
        <w:adjustRightInd w:val="0"/>
        <w:ind w:firstLine="709"/>
        <w:jc w:val="both"/>
        <w:rPr>
          <w:sz w:val="28"/>
          <w:szCs w:val="28"/>
        </w:rPr>
      </w:pPr>
      <w:r>
        <w:rPr>
          <w:sz w:val="28"/>
          <w:szCs w:val="28"/>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355424" w:rsidRDefault="00355424" w:rsidP="00355424">
      <w:pPr>
        <w:autoSpaceDE w:val="0"/>
        <w:autoSpaceDN w:val="0"/>
        <w:adjustRightInd w:val="0"/>
        <w:ind w:firstLine="709"/>
        <w:jc w:val="both"/>
        <w:rPr>
          <w:sz w:val="28"/>
          <w:szCs w:val="28"/>
        </w:rPr>
      </w:pPr>
      <w:r>
        <w:rPr>
          <w:sz w:val="28"/>
          <w:szCs w:val="28"/>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355424" w:rsidRDefault="00355424" w:rsidP="00355424">
      <w:pPr>
        <w:autoSpaceDE w:val="0"/>
        <w:autoSpaceDN w:val="0"/>
        <w:adjustRightInd w:val="0"/>
        <w:ind w:firstLine="709"/>
        <w:jc w:val="both"/>
        <w:rPr>
          <w:sz w:val="28"/>
          <w:szCs w:val="28"/>
        </w:rPr>
      </w:pPr>
      <w:r>
        <w:rPr>
          <w:sz w:val="28"/>
          <w:szCs w:val="28"/>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355424" w:rsidRDefault="00355424" w:rsidP="00355424">
      <w:pPr>
        <w:autoSpaceDE w:val="0"/>
        <w:autoSpaceDN w:val="0"/>
        <w:adjustRightInd w:val="0"/>
        <w:ind w:firstLine="709"/>
        <w:jc w:val="both"/>
        <w:rPr>
          <w:sz w:val="28"/>
          <w:szCs w:val="28"/>
        </w:rPr>
      </w:pPr>
      <w:r>
        <w:rPr>
          <w:sz w:val="28"/>
          <w:szCs w:val="28"/>
        </w:rPr>
        <w:t>4) инициировать проведение депутатских проверок (расследований), депутатских слушаний и принимать в них участие;</w:t>
      </w:r>
    </w:p>
    <w:p w:rsidR="00355424" w:rsidRDefault="00355424" w:rsidP="00355424">
      <w:pPr>
        <w:autoSpaceDE w:val="0"/>
        <w:autoSpaceDN w:val="0"/>
        <w:adjustRightInd w:val="0"/>
        <w:ind w:firstLine="709"/>
        <w:jc w:val="both"/>
        <w:rPr>
          <w:sz w:val="28"/>
          <w:szCs w:val="28"/>
        </w:rPr>
      </w:pPr>
      <w:r>
        <w:rPr>
          <w:sz w:val="28"/>
          <w:szCs w:val="28"/>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355424" w:rsidRDefault="00355424" w:rsidP="00355424">
      <w:pPr>
        <w:autoSpaceDE w:val="0"/>
        <w:autoSpaceDN w:val="0"/>
        <w:adjustRightInd w:val="0"/>
        <w:ind w:firstLine="709"/>
        <w:jc w:val="both"/>
        <w:rPr>
          <w:sz w:val="28"/>
          <w:szCs w:val="28"/>
        </w:rPr>
      </w:pPr>
      <w:r>
        <w:rPr>
          <w:sz w:val="28"/>
          <w:szCs w:val="28"/>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355424" w:rsidRDefault="00355424" w:rsidP="00355424">
      <w:pPr>
        <w:autoSpaceDE w:val="0"/>
        <w:autoSpaceDN w:val="0"/>
        <w:adjustRightInd w:val="0"/>
        <w:ind w:firstLine="709"/>
        <w:jc w:val="both"/>
        <w:rPr>
          <w:sz w:val="28"/>
          <w:szCs w:val="28"/>
        </w:rPr>
      </w:pPr>
      <w:r>
        <w:rPr>
          <w:sz w:val="28"/>
          <w:szCs w:val="28"/>
        </w:rPr>
        <w:t>7) присутствовать на заседаниях органов местного самоуправления и иных муниципальных органов Поселения;</w:t>
      </w:r>
    </w:p>
    <w:p w:rsidR="00355424" w:rsidRDefault="00355424" w:rsidP="00355424">
      <w:pPr>
        <w:autoSpaceDE w:val="0"/>
        <w:autoSpaceDN w:val="0"/>
        <w:adjustRightInd w:val="0"/>
        <w:ind w:firstLine="709"/>
        <w:jc w:val="both"/>
        <w:rPr>
          <w:sz w:val="28"/>
          <w:szCs w:val="28"/>
        </w:rPr>
      </w:pPr>
      <w:r>
        <w:rPr>
          <w:sz w:val="28"/>
          <w:szCs w:val="28"/>
        </w:rPr>
        <w:t>8) беспрепятственно посещать мероприятия, организуемые и проводимые органами местного самоуправления и иными муниципальными органами Поселения;</w:t>
      </w:r>
    </w:p>
    <w:p w:rsidR="00355424" w:rsidRDefault="00355424" w:rsidP="00355424">
      <w:pPr>
        <w:autoSpaceDE w:val="0"/>
        <w:autoSpaceDN w:val="0"/>
        <w:adjustRightInd w:val="0"/>
        <w:ind w:firstLine="709"/>
        <w:jc w:val="both"/>
        <w:rPr>
          <w:sz w:val="28"/>
          <w:szCs w:val="28"/>
        </w:rPr>
      </w:pPr>
      <w:r>
        <w:rPr>
          <w:sz w:val="28"/>
          <w:szCs w:val="28"/>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11. В целях организации личного приема граждан депутату Думы обеспечивается:</w:t>
      </w:r>
    </w:p>
    <w:p w:rsidR="00355424" w:rsidRDefault="00355424" w:rsidP="00355424">
      <w:pPr>
        <w:autoSpaceDE w:val="0"/>
        <w:autoSpaceDN w:val="0"/>
        <w:adjustRightInd w:val="0"/>
        <w:ind w:firstLine="709"/>
        <w:jc w:val="both"/>
        <w:rPr>
          <w:sz w:val="28"/>
          <w:szCs w:val="28"/>
        </w:rPr>
      </w:pPr>
      <w:r>
        <w:rPr>
          <w:sz w:val="28"/>
          <w:szCs w:val="28"/>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rsidR="00355424" w:rsidRDefault="00355424" w:rsidP="00355424">
      <w:pPr>
        <w:autoSpaceDE w:val="0"/>
        <w:autoSpaceDN w:val="0"/>
        <w:adjustRightInd w:val="0"/>
        <w:ind w:firstLine="709"/>
        <w:jc w:val="both"/>
        <w:rPr>
          <w:sz w:val="28"/>
          <w:szCs w:val="28"/>
        </w:rPr>
      </w:pPr>
      <w:r>
        <w:rPr>
          <w:sz w:val="28"/>
          <w:szCs w:val="28"/>
        </w:rPr>
        <w:t>2) информирование о графике проведения приема граждан;</w:t>
      </w:r>
    </w:p>
    <w:p w:rsidR="00355424" w:rsidRDefault="00355424" w:rsidP="00355424">
      <w:pPr>
        <w:autoSpaceDE w:val="0"/>
        <w:autoSpaceDN w:val="0"/>
        <w:adjustRightInd w:val="0"/>
        <w:ind w:firstLine="709"/>
        <w:jc w:val="both"/>
        <w:rPr>
          <w:sz w:val="28"/>
          <w:szCs w:val="28"/>
        </w:rPr>
      </w:pPr>
      <w:r>
        <w:rPr>
          <w:sz w:val="28"/>
          <w:szCs w:val="28"/>
        </w:rPr>
        <w:t>3) привлечение помощников, а также специалистов органов местного самоуправления для получения квалифицированных консультаций по обращениям;</w:t>
      </w:r>
    </w:p>
    <w:p w:rsidR="00355424" w:rsidRDefault="00355424" w:rsidP="00355424">
      <w:pPr>
        <w:autoSpaceDE w:val="0"/>
        <w:autoSpaceDN w:val="0"/>
        <w:adjustRightInd w:val="0"/>
        <w:ind w:firstLine="709"/>
        <w:jc w:val="both"/>
        <w:rPr>
          <w:sz w:val="28"/>
          <w:szCs w:val="28"/>
        </w:rPr>
      </w:pPr>
      <w:r>
        <w:rPr>
          <w:sz w:val="28"/>
          <w:szCs w:val="28"/>
        </w:rPr>
        <w:t>4) доступ к правовой и иной информации, необходимой для рассмотрения обращений граждан.</w:t>
      </w:r>
    </w:p>
    <w:p w:rsidR="00355424" w:rsidRDefault="00355424" w:rsidP="00355424">
      <w:pPr>
        <w:autoSpaceDE w:val="0"/>
        <w:autoSpaceDN w:val="0"/>
        <w:adjustRightInd w:val="0"/>
        <w:ind w:firstLine="709"/>
        <w:jc w:val="both"/>
        <w:rPr>
          <w:sz w:val="28"/>
          <w:szCs w:val="28"/>
        </w:rPr>
      </w:pPr>
      <w:r>
        <w:rPr>
          <w:sz w:val="28"/>
          <w:szCs w:val="28"/>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rsidR="00355424" w:rsidRPr="00F66C61" w:rsidRDefault="00355424" w:rsidP="00355424">
      <w:pPr>
        <w:autoSpaceDE w:val="0"/>
        <w:autoSpaceDN w:val="0"/>
        <w:adjustRightInd w:val="0"/>
        <w:ind w:firstLine="709"/>
        <w:jc w:val="both"/>
        <w:rPr>
          <w:sz w:val="28"/>
          <w:szCs w:val="28"/>
        </w:rPr>
      </w:pPr>
      <w:r w:rsidRPr="00F66C61">
        <w:rPr>
          <w:sz w:val="28"/>
          <w:szCs w:val="28"/>
        </w:rPr>
        <w:t>11.1. Встречи депутата с избирателями проводятся в помещениях, специально отведенных местах, а также на внутридомовых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355424" w:rsidRPr="00F66C61" w:rsidRDefault="00355424" w:rsidP="00355424">
      <w:pPr>
        <w:autoSpaceDE w:val="0"/>
        <w:autoSpaceDN w:val="0"/>
        <w:adjustRightInd w:val="0"/>
        <w:ind w:firstLine="709"/>
        <w:jc w:val="both"/>
        <w:rPr>
          <w:sz w:val="28"/>
          <w:szCs w:val="28"/>
        </w:rPr>
      </w:pPr>
      <w:r w:rsidRPr="00F66C61">
        <w:rPr>
          <w:sz w:val="28"/>
          <w:szCs w:val="28"/>
        </w:rPr>
        <w:t>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355424" w:rsidRPr="00F66C61" w:rsidRDefault="00355424" w:rsidP="00355424">
      <w:pPr>
        <w:autoSpaceDE w:val="0"/>
        <w:autoSpaceDN w:val="0"/>
        <w:adjustRightInd w:val="0"/>
        <w:ind w:firstLine="709"/>
        <w:jc w:val="both"/>
        <w:rPr>
          <w:sz w:val="28"/>
          <w:szCs w:val="28"/>
        </w:rPr>
      </w:pPr>
      <w:r w:rsidRPr="00F66C61">
        <w:rPr>
          <w:sz w:val="28"/>
          <w:szCs w:val="28"/>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355424" w:rsidRDefault="00355424" w:rsidP="00355424">
      <w:pPr>
        <w:autoSpaceDE w:val="0"/>
        <w:autoSpaceDN w:val="0"/>
        <w:adjustRightInd w:val="0"/>
        <w:ind w:firstLine="709"/>
        <w:jc w:val="both"/>
        <w:rPr>
          <w:sz w:val="28"/>
          <w:szCs w:val="28"/>
        </w:rPr>
      </w:pPr>
      <w:r w:rsidRPr="00F66C61">
        <w:rPr>
          <w:sz w:val="28"/>
          <w:szCs w:val="28"/>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355424" w:rsidRDefault="00355424" w:rsidP="00355424">
      <w:pPr>
        <w:autoSpaceDE w:val="0"/>
        <w:autoSpaceDN w:val="0"/>
        <w:adjustRightInd w:val="0"/>
        <w:ind w:firstLine="709"/>
        <w:jc w:val="both"/>
        <w:outlineLvl w:val="1"/>
        <w:rPr>
          <w:sz w:val="28"/>
          <w:szCs w:val="28"/>
        </w:rPr>
      </w:pPr>
      <w:r>
        <w:rPr>
          <w:sz w:val="28"/>
          <w:szCs w:val="28"/>
        </w:rPr>
        <w:t>12. Депутату Думы Поселения в целях реализации полномочий гарантируется право на обращение:</w:t>
      </w:r>
    </w:p>
    <w:p w:rsidR="00355424" w:rsidRDefault="00355424" w:rsidP="00355424">
      <w:pPr>
        <w:autoSpaceDE w:val="0"/>
        <w:autoSpaceDN w:val="0"/>
        <w:adjustRightInd w:val="0"/>
        <w:ind w:firstLine="709"/>
        <w:jc w:val="both"/>
        <w:outlineLvl w:val="1"/>
        <w:rPr>
          <w:sz w:val="28"/>
          <w:szCs w:val="28"/>
        </w:rPr>
      </w:pPr>
      <w:r>
        <w:rPr>
          <w:sz w:val="28"/>
          <w:szCs w:val="28"/>
        </w:rPr>
        <w:t>1) к Главе Поселения и иным выборным лицам местного самоуправления;</w:t>
      </w:r>
    </w:p>
    <w:p w:rsidR="00355424" w:rsidRDefault="00355424" w:rsidP="00355424">
      <w:pPr>
        <w:autoSpaceDE w:val="0"/>
        <w:autoSpaceDN w:val="0"/>
        <w:adjustRightInd w:val="0"/>
        <w:ind w:firstLine="709"/>
        <w:jc w:val="both"/>
        <w:outlineLvl w:val="1"/>
        <w:rPr>
          <w:sz w:val="28"/>
          <w:szCs w:val="28"/>
        </w:rPr>
      </w:pPr>
      <w:r>
        <w:rPr>
          <w:sz w:val="28"/>
          <w:szCs w:val="28"/>
        </w:rPr>
        <w:t>2) муниципальным органам и должностным лицам;</w:t>
      </w:r>
    </w:p>
    <w:p w:rsidR="00355424" w:rsidRDefault="00355424" w:rsidP="00355424">
      <w:pPr>
        <w:autoSpaceDE w:val="0"/>
        <w:autoSpaceDN w:val="0"/>
        <w:adjustRightInd w:val="0"/>
        <w:ind w:firstLine="709"/>
        <w:jc w:val="both"/>
        <w:outlineLvl w:val="1"/>
        <w:rPr>
          <w:sz w:val="28"/>
          <w:szCs w:val="28"/>
        </w:rPr>
      </w:pPr>
      <w:r>
        <w:rPr>
          <w:sz w:val="28"/>
          <w:szCs w:val="28"/>
        </w:rPr>
        <w:t>3) руководителям муниципальных учреждений, муниципальных унитарных предприятий;</w:t>
      </w:r>
    </w:p>
    <w:p w:rsidR="00355424" w:rsidRDefault="00355424" w:rsidP="00355424">
      <w:pPr>
        <w:autoSpaceDE w:val="0"/>
        <w:autoSpaceDN w:val="0"/>
        <w:adjustRightInd w:val="0"/>
        <w:ind w:firstLine="709"/>
        <w:jc w:val="both"/>
        <w:outlineLvl w:val="1"/>
        <w:rPr>
          <w:sz w:val="28"/>
          <w:szCs w:val="28"/>
        </w:rPr>
      </w:pPr>
      <w:r>
        <w:rPr>
          <w:sz w:val="28"/>
          <w:szCs w:val="28"/>
        </w:rPr>
        <w:t>4) должностным лицам органов государственной власти Иркутской области, иных государственных органов Иркутской области;</w:t>
      </w:r>
    </w:p>
    <w:p w:rsidR="00355424" w:rsidRDefault="00355424" w:rsidP="00355424">
      <w:pPr>
        <w:autoSpaceDE w:val="0"/>
        <w:autoSpaceDN w:val="0"/>
        <w:adjustRightInd w:val="0"/>
        <w:ind w:firstLine="709"/>
        <w:jc w:val="both"/>
        <w:outlineLvl w:val="1"/>
        <w:rPr>
          <w:sz w:val="28"/>
          <w:szCs w:val="28"/>
        </w:rPr>
      </w:pPr>
      <w:r>
        <w:rPr>
          <w:sz w:val="28"/>
          <w:szCs w:val="28"/>
        </w:rPr>
        <w:t>5) к руководителям организаций, осуществляющих свою деятельность на территории муниципального образования;</w:t>
      </w:r>
    </w:p>
    <w:p w:rsidR="00355424" w:rsidRDefault="00355424" w:rsidP="00355424">
      <w:pPr>
        <w:autoSpaceDE w:val="0"/>
        <w:autoSpaceDN w:val="0"/>
        <w:adjustRightInd w:val="0"/>
        <w:ind w:firstLine="709"/>
        <w:jc w:val="both"/>
        <w:outlineLvl w:val="1"/>
        <w:rPr>
          <w:sz w:val="28"/>
          <w:szCs w:val="28"/>
        </w:rPr>
      </w:pPr>
      <w:r>
        <w:rPr>
          <w:sz w:val="28"/>
          <w:szCs w:val="28"/>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rsidR="00355424" w:rsidRDefault="00355424" w:rsidP="00355424">
      <w:pPr>
        <w:autoSpaceDE w:val="0"/>
        <w:autoSpaceDN w:val="0"/>
        <w:adjustRightInd w:val="0"/>
        <w:ind w:firstLine="709"/>
        <w:jc w:val="both"/>
        <w:rPr>
          <w:sz w:val="28"/>
          <w:szCs w:val="28"/>
        </w:rPr>
      </w:pPr>
      <w:r>
        <w:rPr>
          <w:sz w:val="28"/>
          <w:szCs w:val="28"/>
        </w:rPr>
        <w:t>Должностные лица, к которым направлены обращения Думы Поселения,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rsidR="00355424" w:rsidRDefault="00355424" w:rsidP="00355424">
      <w:pPr>
        <w:autoSpaceDE w:val="0"/>
        <w:autoSpaceDN w:val="0"/>
        <w:adjustRightInd w:val="0"/>
        <w:ind w:firstLine="709"/>
        <w:jc w:val="both"/>
        <w:outlineLvl w:val="1"/>
        <w:rPr>
          <w:sz w:val="28"/>
          <w:szCs w:val="28"/>
        </w:rPr>
      </w:pPr>
      <w:r>
        <w:rPr>
          <w:sz w:val="28"/>
          <w:szCs w:val="28"/>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Поселения; по решению Думы Поселения может быть признано депутатским запросом.</w:t>
      </w:r>
    </w:p>
    <w:p w:rsidR="00355424" w:rsidRDefault="00355424" w:rsidP="00355424">
      <w:pPr>
        <w:autoSpaceDE w:val="0"/>
        <w:autoSpaceDN w:val="0"/>
        <w:adjustRightInd w:val="0"/>
        <w:ind w:firstLine="709"/>
        <w:jc w:val="both"/>
        <w:rPr>
          <w:sz w:val="28"/>
          <w:szCs w:val="28"/>
        </w:rPr>
      </w:pPr>
      <w:r>
        <w:rPr>
          <w:sz w:val="28"/>
          <w:szCs w:val="28"/>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Поселения.</w:t>
      </w:r>
    </w:p>
    <w:p w:rsidR="00355424" w:rsidRDefault="00355424" w:rsidP="00355424">
      <w:pPr>
        <w:autoSpaceDE w:val="0"/>
        <w:autoSpaceDN w:val="0"/>
        <w:adjustRightInd w:val="0"/>
        <w:ind w:firstLine="709"/>
        <w:jc w:val="both"/>
        <w:rPr>
          <w:sz w:val="28"/>
          <w:szCs w:val="28"/>
        </w:rPr>
      </w:pPr>
      <w:r>
        <w:rPr>
          <w:sz w:val="28"/>
          <w:szCs w:val="28"/>
        </w:rPr>
        <w:t>Обращение Депутата Поселения с вопросом к Главе Поселения, иным должностным лицам муниципальных органов на заседании Думы Поселения осуществляется в порядке, определенном муниципальным правовым актом.</w:t>
      </w:r>
    </w:p>
    <w:p w:rsidR="00355424" w:rsidRDefault="00355424" w:rsidP="00355424">
      <w:pPr>
        <w:autoSpaceDE w:val="0"/>
        <w:autoSpaceDN w:val="0"/>
        <w:adjustRightInd w:val="0"/>
        <w:ind w:firstLine="709"/>
        <w:jc w:val="both"/>
        <w:rPr>
          <w:sz w:val="28"/>
          <w:szCs w:val="28"/>
        </w:rPr>
      </w:pPr>
      <w:r>
        <w:rPr>
          <w:sz w:val="28"/>
          <w:szCs w:val="28"/>
        </w:rPr>
        <w:t>13. Депутат Думы Поселения в связи с осуществлением его полномочий имеет право на безотлагательный прием Главой Поселения, иными должностными лицами органов местного самоуправления и иных муниципальных органов, муниципальными служащими Поселения, руководителями муниципальных унитарных предприятий и учреждений, иных организаций, расположенных на территории Поселения, в установленном порядке.</w:t>
      </w:r>
    </w:p>
    <w:p w:rsidR="00355424" w:rsidRDefault="00355424" w:rsidP="00355424">
      <w:pPr>
        <w:autoSpaceDE w:val="0"/>
        <w:autoSpaceDN w:val="0"/>
        <w:adjustRightInd w:val="0"/>
        <w:ind w:firstLine="709"/>
        <w:jc w:val="both"/>
        <w:rPr>
          <w:sz w:val="28"/>
          <w:szCs w:val="28"/>
        </w:rPr>
      </w:pPr>
      <w:r>
        <w:rPr>
          <w:sz w:val="28"/>
          <w:szCs w:val="28"/>
        </w:rPr>
        <w:t>14. Депутат Думы Поселения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rsidR="00355424" w:rsidRDefault="00355424" w:rsidP="00355424">
      <w:pPr>
        <w:autoSpaceDE w:val="0"/>
        <w:autoSpaceDN w:val="0"/>
        <w:adjustRightInd w:val="0"/>
        <w:ind w:firstLine="709"/>
        <w:jc w:val="both"/>
        <w:rPr>
          <w:sz w:val="28"/>
          <w:szCs w:val="28"/>
        </w:rPr>
      </w:pPr>
      <w:r>
        <w:rPr>
          <w:sz w:val="28"/>
          <w:szCs w:val="28"/>
        </w:rPr>
        <w:t>Государственные органы, органы местного самоуправления, общественные органы и объединения, организации представляют депутату Думы Поселения по вопросам, связанным с осуществлением его полномочий, необходимые информацию и документы.</w:t>
      </w:r>
    </w:p>
    <w:p w:rsidR="00355424" w:rsidRDefault="00355424" w:rsidP="00355424">
      <w:pPr>
        <w:autoSpaceDE w:val="0"/>
        <w:autoSpaceDN w:val="0"/>
        <w:adjustRightInd w:val="0"/>
        <w:ind w:firstLine="709"/>
        <w:jc w:val="both"/>
        <w:rPr>
          <w:sz w:val="28"/>
          <w:szCs w:val="28"/>
        </w:rPr>
      </w:pPr>
      <w:r>
        <w:rPr>
          <w:sz w:val="28"/>
          <w:szCs w:val="28"/>
        </w:rPr>
        <w:t>Порядок реализации гарантий по осуществлению депутатом Думы Поселения права на получение информации определятся муниципальными правовыми актами в соответствии с федеральными законами.</w:t>
      </w:r>
    </w:p>
    <w:p w:rsidR="00355424" w:rsidRDefault="00355424" w:rsidP="00355424">
      <w:pPr>
        <w:autoSpaceDE w:val="0"/>
        <w:autoSpaceDN w:val="0"/>
        <w:adjustRightInd w:val="0"/>
        <w:ind w:firstLine="709"/>
        <w:jc w:val="both"/>
        <w:outlineLvl w:val="1"/>
        <w:rPr>
          <w:sz w:val="28"/>
          <w:szCs w:val="28"/>
        </w:rPr>
      </w:pPr>
      <w:r>
        <w:rPr>
          <w:sz w:val="28"/>
          <w:szCs w:val="28"/>
        </w:rPr>
        <w:t>15. Депутату Думы Поселения обеспечивается право на информирование о своей деятельности посредством:</w:t>
      </w:r>
    </w:p>
    <w:p w:rsidR="00355424" w:rsidRDefault="00355424" w:rsidP="00355424">
      <w:pPr>
        <w:autoSpaceDE w:val="0"/>
        <w:autoSpaceDN w:val="0"/>
        <w:adjustRightInd w:val="0"/>
        <w:ind w:firstLine="709"/>
        <w:jc w:val="both"/>
        <w:rPr>
          <w:sz w:val="28"/>
          <w:szCs w:val="28"/>
        </w:rPr>
      </w:pPr>
      <w:r>
        <w:rPr>
          <w:sz w:val="28"/>
          <w:szCs w:val="28"/>
        </w:rPr>
        <w:t>1) доведения до сведения граждан информации о его работе;</w:t>
      </w:r>
    </w:p>
    <w:p w:rsidR="00355424" w:rsidRDefault="00355424" w:rsidP="00355424">
      <w:pPr>
        <w:autoSpaceDE w:val="0"/>
        <w:autoSpaceDN w:val="0"/>
        <w:adjustRightInd w:val="0"/>
        <w:ind w:firstLine="709"/>
        <w:jc w:val="both"/>
        <w:rPr>
          <w:sz w:val="28"/>
          <w:szCs w:val="28"/>
        </w:rPr>
      </w:pPr>
      <w:r>
        <w:rPr>
          <w:sz w:val="28"/>
          <w:szCs w:val="28"/>
        </w:rPr>
        <w:t>2) предоставления возможности разместить информацию о своей деятельности в муниципальных средствах массовой информации;</w:t>
      </w:r>
    </w:p>
    <w:p w:rsidR="00355424" w:rsidRDefault="00355424" w:rsidP="00355424">
      <w:pPr>
        <w:autoSpaceDE w:val="0"/>
        <w:autoSpaceDN w:val="0"/>
        <w:adjustRightInd w:val="0"/>
        <w:ind w:firstLine="709"/>
        <w:jc w:val="both"/>
        <w:rPr>
          <w:sz w:val="28"/>
          <w:szCs w:val="28"/>
        </w:rPr>
      </w:pPr>
      <w:r>
        <w:rPr>
          <w:sz w:val="28"/>
          <w:szCs w:val="28"/>
        </w:rPr>
        <w:t>3) предоставления возможности участия в мероприятиях, проводимых органами местного самоуправления и иными муниципальными органами.</w:t>
      </w:r>
    </w:p>
    <w:p w:rsidR="00355424" w:rsidRDefault="00355424" w:rsidP="00355424">
      <w:pPr>
        <w:autoSpaceDE w:val="0"/>
        <w:autoSpaceDN w:val="0"/>
        <w:adjustRightInd w:val="0"/>
        <w:ind w:firstLine="709"/>
        <w:jc w:val="both"/>
        <w:rPr>
          <w:sz w:val="28"/>
          <w:szCs w:val="28"/>
        </w:rPr>
      </w:pPr>
      <w:r>
        <w:rPr>
          <w:sz w:val="28"/>
          <w:szCs w:val="28"/>
        </w:rPr>
        <w:t>16. Депутату Думы Поселения обеспечиваются условия  для обнародования отчета о его деятельности посредством:</w:t>
      </w:r>
    </w:p>
    <w:p w:rsidR="00355424" w:rsidRDefault="00355424" w:rsidP="00355424">
      <w:pPr>
        <w:autoSpaceDE w:val="0"/>
        <w:autoSpaceDN w:val="0"/>
        <w:adjustRightInd w:val="0"/>
        <w:ind w:firstLine="709"/>
        <w:jc w:val="both"/>
        <w:rPr>
          <w:sz w:val="28"/>
          <w:szCs w:val="28"/>
        </w:rPr>
      </w:pPr>
      <w:r>
        <w:rPr>
          <w:sz w:val="28"/>
          <w:szCs w:val="28"/>
        </w:rPr>
        <w:t>1) выступления с отчетом в муниципальных средствах массовой информации в порядке, определенном муниципальным правовым актом;</w:t>
      </w:r>
    </w:p>
    <w:p w:rsidR="00355424" w:rsidRDefault="00355424" w:rsidP="00355424">
      <w:pPr>
        <w:autoSpaceDE w:val="0"/>
        <w:autoSpaceDN w:val="0"/>
        <w:adjustRightInd w:val="0"/>
        <w:ind w:firstLine="709"/>
        <w:jc w:val="both"/>
        <w:rPr>
          <w:sz w:val="28"/>
          <w:szCs w:val="28"/>
        </w:rPr>
      </w:pPr>
      <w:r>
        <w:rPr>
          <w:sz w:val="28"/>
          <w:szCs w:val="28"/>
        </w:rPr>
        <w:t>2) выступления с отчетом на собраниях граждан;</w:t>
      </w:r>
    </w:p>
    <w:p w:rsidR="00355424" w:rsidRDefault="00355424" w:rsidP="00355424">
      <w:pPr>
        <w:autoSpaceDE w:val="0"/>
        <w:autoSpaceDN w:val="0"/>
        <w:adjustRightInd w:val="0"/>
        <w:ind w:firstLine="709"/>
        <w:jc w:val="both"/>
        <w:rPr>
          <w:sz w:val="28"/>
          <w:szCs w:val="28"/>
        </w:rPr>
      </w:pPr>
      <w:r>
        <w:rPr>
          <w:sz w:val="28"/>
          <w:szCs w:val="28"/>
        </w:rPr>
        <w:t>3) отчетного выступления на заседании Думы Поселения.</w:t>
      </w:r>
    </w:p>
    <w:p w:rsidR="00355424" w:rsidRDefault="00355424" w:rsidP="00355424">
      <w:pPr>
        <w:autoSpaceDE w:val="0"/>
        <w:autoSpaceDN w:val="0"/>
        <w:adjustRightInd w:val="0"/>
        <w:ind w:firstLine="709"/>
        <w:jc w:val="both"/>
        <w:rPr>
          <w:sz w:val="28"/>
          <w:szCs w:val="28"/>
        </w:rPr>
      </w:pPr>
      <w:r>
        <w:rPr>
          <w:sz w:val="28"/>
          <w:szCs w:val="28"/>
        </w:rPr>
        <w:t>17. Депутату Думы Поселения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rsidR="00355424" w:rsidRDefault="00355424" w:rsidP="00355424">
      <w:pPr>
        <w:autoSpaceDE w:val="0"/>
        <w:autoSpaceDN w:val="0"/>
        <w:adjustRightInd w:val="0"/>
        <w:ind w:firstLine="709"/>
        <w:jc w:val="both"/>
        <w:rPr>
          <w:sz w:val="28"/>
          <w:szCs w:val="28"/>
        </w:rPr>
      </w:pPr>
      <w:r>
        <w:rPr>
          <w:sz w:val="28"/>
          <w:szCs w:val="28"/>
        </w:rPr>
        <w:t>18. Финансирование гарантий осуществления полномочий депутата Думы Поселения осуществляется за счет средств муниципального бюджета Поселения.</w:t>
      </w:r>
    </w:p>
    <w:p w:rsidR="00355424" w:rsidRDefault="00355424" w:rsidP="00355424">
      <w:pPr>
        <w:autoSpaceDE w:val="0"/>
        <w:autoSpaceDN w:val="0"/>
        <w:adjustRightInd w:val="0"/>
        <w:ind w:firstLine="709"/>
        <w:jc w:val="both"/>
        <w:rPr>
          <w:sz w:val="28"/>
          <w:szCs w:val="28"/>
        </w:rPr>
      </w:pPr>
      <w:r>
        <w:rPr>
          <w:sz w:val="28"/>
          <w:szCs w:val="28"/>
        </w:rPr>
        <w:t>19. Ограничения, связанные со статусом депутата Думы Поселения, определяются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19.1. Депутат должен соблюдать ограничения и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20. Правила депутатской этики определяются Регламентом Думы Поселения.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30. Срок полномочий депутата Думы Поселения и основания прекращения депутатской деятельности</w:t>
      </w:r>
    </w:p>
    <w:p w:rsidR="00355424" w:rsidRDefault="00355424" w:rsidP="00355424">
      <w:pPr>
        <w:ind w:firstLine="709"/>
        <w:jc w:val="both"/>
        <w:rPr>
          <w:sz w:val="28"/>
          <w:szCs w:val="28"/>
        </w:rPr>
      </w:pPr>
      <w:r>
        <w:rPr>
          <w:sz w:val="28"/>
          <w:szCs w:val="28"/>
        </w:rPr>
        <w:t>1. Срок полномочий депутата Думы Поселения равен сроку полномочий Думы Поселения и составляет 5 лет.</w:t>
      </w:r>
    </w:p>
    <w:p w:rsidR="00355424" w:rsidRDefault="00355424" w:rsidP="00355424">
      <w:pPr>
        <w:ind w:firstLine="709"/>
        <w:jc w:val="both"/>
        <w:rPr>
          <w:sz w:val="28"/>
          <w:szCs w:val="28"/>
        </w:rPr>
      </w:pPr>
      <w:r>
        <w:rPr>
          <w:sz w:val="28"/>
          <w:szCs w:val="28"/>
        </w:rPr>
        <w:t>Полномочия депутата начинаются со дня его избрания и прекращаются со дня начала работы Думы нового созыва.</w:t>
      </w:r>
    </w:p>
    <w:p w:rsidR="00355424" w:rsidRDefault="00355424" w:rsidP="00355424">
      <w:pPr>
        <w:ind w:firstLine="709"/>
        <w:jc w:val="both"/>
        <w:rPr>
          <w:sz w:val="28"/>
          <w:szCs w:val="28"/>
        </w:rPr>
      </w:pPr>
      <w:r>
        <w:rPr>
          <w:sz w:val="28"/>
          <w:szCs w:val="28"/>
        </w:rPr>
        <w:t>Депутат Думы Поселения не может одновременно исполнять полномочия депутата Думы иного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Полномочия депутата прекращаются досрочно в случаях:</w:t>
      </w:r>
    </w:p>
    <w:p w:rsidR="00355424" w:rsidRDefault="00355424" w:rsidP="00355424">
      <w:pPr>
        <w:autoSpaceDE w:val="0"/>
        <w:autoSpaceDN w:val="0"/>
        <w:adjustRightInd w:val="0"/>
        <w:ind w:firstLine="709"/>
        <w:jc w:val="both"/>
        <w:rPr>
          <w:sz w:val="28"/>
          <w:szCs w:val="28"/>
        </w:rPr>
      </w:pPr>
      <w:r>
        <w:rPr>
          <w:sz w:val="28"/>
          <w:szCs w:val="28"/>
        </w:rPr>
        <w:t>1) смерти;</w:t>
      </w:r>
    </w:p>
    <w:p w:rsidR="00355424" w:rsidRDefault="00355424" w:rsidP="00355424">
      <w:pPr>
        <w:autoSpaceDE w:val="0"/>
        <w:autoSpaceDN w:val="0"/>
        <w:adjustRightInd w:val="0"/>
        <w:ind w:firstLine="709"/>
        <w:jc w:val="both"/>
        <w:rPr>
          <w:sz w:val="28"/>
          <w:szCs w:val="28"/>
        </w:rPr>
      </w:pPr>
      <w:r>
        <w:rPr>
          <w:sz w:val="28"/>
          <w:szCs w:val="28"/>
        </w:rPr>
        <w:t>2) отставки по собственному желанию;</w:t>
      </w:r>
    </w:p>
    <w:p w:rsidR="00355424" w:rsidRDefault="00355424" w:rsidP="00355424">
      <w:pPr>
        <w:autoSpaceDE w:val="0"/>
        <w:autoSpaceDN w:val="0"/>
        <w:adjustRightInd w:val="0"/>
        <w:ind w:firstLine="709"/>
        <w:jc w:val="both"/>
        <w:rPr>
          <w:sz w:val="28"/>
          <w:szCs w:val="28"/>
        </w:rPr>
      </w:pPr>
      <w:r>
        <w:rPr>
          <w:sz w:val="28"/>
          <w:szCs w:val="28"/>
        </w:rPr>
        <w:t>3) признания судом недееспособным или ограниченно дееспособным;</w:t>
      </w:r>
    </w:p>
    <w:p w:rsidR="00355424" w:rsidRDefault="00355424" w:rsidP="00355424">
      <w:pPr>
        <w:autoSpaceDE w:val="0"/>
        <w:autoSpaceDN w:val="0"/>
        <w:adjustRightInd w:val="0"/>
        <w:ind w:firstLine="709"/>
        <w:jc w:val="both"/>
        <w:rPr>
          <w:sz w:val="28"/>
          <w:szCs w:val="28"/>
        </w:rPr>
      </w:pPr>
      <w:r>
        <w:rPr>
          <w:sz w:val="28"/>
          <w:szCs w:val="28"/>
        </w:rPr>
        <w:t>4) признания судом безвестно отсутствующим или объявления умершим;</w:t>
      </w:r>
    </w:p>
    <w:p w:rsidR="00355424" w:rsidRDefault="00355424" w:rsidP="00355424">
      <w:pPr>
        <w:autoSpaceDE w:val="0"/>
        <w:autoSpaceDN w:val="0"/>
        <w:adjustRightInd w:val="0"/>
        <w:ind w:firstLine="709"/>
        <w:jc w:val="both"/>
        <w:rPr>
          <w:sz w:val="28"/>
          <w:szCs w:val="28"/>
        </w:rPr>
      </w:pPr>
      <w:r>
        <w:rPr>
          <w:sz w:val="28"/>
          <w:szCs w:val="28"/>
        </w:rPr>
        <w:t>5) вступления в отношении его в законную силу обвинительного приговора суда;</w:t>
      </w:r>
    </w:p>
    <w:p w:rsidR="00355424" w:rsidRDefault="00355424" w:rsidP="00355424">
      <w:pPr>
        <w:autoSpaceDE w:val="0"/>
        <w:autoSpaceDN w:val="0"/>
        <w:adjustRightInd w:val="0"/>
        <w:ind w:firstLine="709"/>
        <w:jc w:val="both"/>
        <w:rPr>
          <w:sz w:val="28"/>
          <w:szCs w:val="28"/>
        </w:rPr>
      </w:pPr>
      <w:r>
        <w:rPr>
          <w:sz w:val="28"/>
          <w:szCs w:val="28"/>
        </w:rPr>
        <w:t>6) выезда за пределы Российской Федерации на постоянное место жительства;</w:t>
      </w:r>
    </w:p>
    <w:p w:rsidR="00355424" w:rsidRDefault="00355424" w:rsidP="00355424">
      <w:pPr>
        <w:tabs>
          <w:tab w:val="left" w:pos="1080"/>
        </w:tabs>
        <w:autoSpaceDE w:val="0"/>
        <w:autoSpaceDN w:val="0"/>
        <w:adjustRightInd w:val="0"/>
        <w:ind w:firstLine="709"/>
        <w:jc w:val="both"/>
        <w:rPr>
          <w:sz w:val="28"/>
          <w:szCs w:val="28"/>
        </w:rPr>
      </w:pPr>
      <w:r>
        <w:rPr>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8) отзыва избирателями;</w:t>
      </w:r>
    </w:p>
    <w:p w:rsidR="00355424" w:rsidRDefault="00355424" w:rsidP="00355424">
      <w:pPr>
        <w:autoSpaceDE w:val="0"/>
        <w:autoSpaceDN w:val="0"/>
        <w:adjustRightInd w:val="0"/>
        <w:ind w:firstLine="709"/>
        <w:jc w:val="both"/>
        <w:rPr>
          <w:sz w:val="28"/>
          <w:szCs w:val="28"/>
        </w:rPr>
      </w:pPr>
      <w:r>
        <w:rPr>
          <w:sz w:val="28"/>
          <w:szCs w:val="28"/>
        </w:rPr>
        <w:t>9) досрочного прекращения полномочий Думы Поселения;</w:t>
      </w:r>
    </w:p>
    <w:p w:rsidR="00355424" w:rsidRDefault="00355424" w:rsidP="00355424">
      <w:pPr>
        <w:ind w:firstLine="709"/>
        <w:jc w:val="both"/>
        <w:rPr>
          <w:sz w:val="28"/>
          <w:szCs w:val="28"/>
          <w:lang w:eastAsia="en-US"/>
        </w:rPr>
      </w:pPr>
      <w:r>
        <w:rPr>
          <w:sz w:val="28"/>
          <w:szCs w:val="28"/>
          <w:lang w:eastAsia="en-US"/>
        </w:rPr>
        <w:t>10) призыва на военную службу или направления на заменяющую ее альтернативную гражданскую службу.</w:t>
      </w:r>
    </w:p>
    <w:p w:rsidR="00355424" w:rsidRDefault="00355424" w:rsidP="00355424">
      <w:pPr>
        <w:autoSpaceDE w:val="0"/>
        <w:autoSpaceDN w:val="0"/>
        <w:adjustRightInd w:val="0"/>
        <w:ind w:firstLine="709"/>
        <w:jc w:val="both"/>
        <w:rPr>
          <w:i/>
          <w:sz w:val="28"/>
          <w:szCs w:val="28"/>
          <w:u w:val="single"/>
        </w:rPr>
      </w:pPr>
      <w:r>
        <w:rPr>
          <w:sz w:val="28"/>
          <w:szCs w:val="28"/>
        </w:rPr>
        <w:t>11) в иных случаях, установленных Федеральным законом № 131-ФЗ и иными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Досрочное прекращение полномочий депутата наступает со дня принятия Думой Поселения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3.1) Решение Думы Поселения о досрочном прекращении полномочий депутата Думы Поселения принимается не позднее, чем через 30 дней со дня появления оснований для досрочного прекращения полномочий, а если это основание появилось в период между сессиями Думы Поселения, - не позднее чем через три месяца со дня появления такого основания.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случае обращения Губернатора Иркутской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00" w:afterAutospacing="1"/>
        <w:ind w:firstLine="709"/>
        <w:jc w:val="both"/>
        <w:rPr>
          <w:rFonts w:ascii="Times New Roman" w:hAnsi="Times New Roman"/>
          <w:b/>
          <w:sz w:val="28"/>
          <w:szCs w:val="28"/>
        </w:rPr>
      </w:pPr>
      <w:r>
        <w:rPr>
          <w:rFonts w:ascii="Times New Roman" w:hAnsi="Times New Roman"/>
          <w:b/>
          <w:sz w:val="28"/>
          <w:szCs w:val="28"/>
        </w:rPr>
        <w:t>Статья 30.1. Фракции в Думе Поселения</w:t>
      </w:r>
    </w:p>
    <w:p w:rsidR="00355424" w:rsidRDefault="00355424" w:rsidP="00355424">
      <w:pPr>
        <w:pStyle w:val="ConsNormal"/>
        <w:spacing w:after="100" w:afterAutospacing="1"/>
        <w:ind w:firstLine="709"/>
        <w:jc w:val="both"/>
        <w:rPr>
          <w:rFonts w:ascii="Times New Roman" w:hAnsi="Times New Roman"/>
          <w:sz w:val="28"/>
          <w:szCs w:val="28"/>
        </w:rPr>
      </w:pPr>
      <w:r>
        <w:rPr>
          <w:rFonts w:ascii="Times New Roman" w:hAnsi="Times New Roman"/>
          <w:sz w:val="28"/>
          <w:szCs w:val="28"/>
        </w:rPr>
        <w:t>1. Депутаты Думы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деятельности фракций устанавливается законом Иркутской области и положением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прекращения деятельности политической партии в связи с ее ликвидацией или реорганизацией деятельности ее фракции в Думе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Депутат, избранный в состав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с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Депутат, избранный по одномандатному или многомандатному избирательному округу и входящий во фракцию, или депутат, избранный в составе из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Поселения, входит в данную фракцию и не в праве выйти из нее.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Несоблюдение требований, предусмотренных частями 4-6 настоящей статьи, влечет за собой прекращение депутатских полномочий.</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31.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является высшим должностным лицом Поселения и наделяется в соответствии с Федеральным законом № 131-ФЗ собственными полномочиями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Поселения избирается на муниципальных выборах на основе всеобщего равного и прямого избирательного права при тайном голосовании сроком на 5 лет.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Глава Поселения возглавляет администрацию Поселения и исполняет полномочия председателя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Глава Поселения в своей деятельности подконтролен и подотчётен населению и Думе Поселения.</w:t>
      </w:r>
    </w:p>
    <w:p w:rsidR="00355424" w:rsidRDefault="00355424" w:rsidP="00355424">
      <w:pPr>
        <w:autoSpaceDE w:val="0"/>
        <w:autoSpaceDN w:val="0"/>
        <w:adjustRightInd w:val="0"/>
        <w:ind w:firstLine="709"/>
        <w:jc w:val="both"/>
        <w:rPr>
          <w:sz w:val="28"/>
          <w:szCs w:val="28"/>
        </w:rPr>
      </w:pPr>
      <w:r>
        <w:rPr>
          <w:sz w:val="28"/>
          <w:szCs w:val="28"/>
        </w:rPr>
        <w:t>6. Глава Поселения представляет Думе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итоги деятельности органов местного самоуправления Поселения за соответствующий календарный год;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перспективные планы социально-экономического развития Поселения на очередной календарный год;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информация об обеспечении органами  местного самоуправления Поселения прав жителей Поселения в сфере занятости, образования, культуры, здравоохранения и иных по усмотрению Главы Поселения. </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32. Полномочия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как Глава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подписывает и обнародует в порядке, установленном настоящим Уставом, нормативные правовые акты, принятые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издает в пределах своих полномочий правовые акты;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вправе требовать созыва внеочередного заседания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осуществляет иные полномочия, закрепленные за ним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(утратила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Поселения как Глава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руководит деятельностью администрации Поселения, организует и обеспечивает исполнение полномочий администрации Поселения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организует и обеспечивает исполнение отдельных полномочий, переданных администрации Поселения органами местного самоуправления Онотского муниципального образования в соответствии с заключаемыми соглашениями;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приобретает и осуществляет имущественные и иные права и обязанности от имени Поселения, выступает в суде без доверенности от имени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представляет администрацию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разрабатывает структуру администрации Поселения и представляет её на утверждение Думе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утверждает положения об органах администрации Поселения, не наделенных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назначает и освобождает от должности муниципальных служащих администрации Поселения, определяет их полномочия;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организует прием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принимает ненормативные правовые акты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организует выполнение решений Думы Поселения в рамках своих полномочий;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представляет на рассмотрение и утверждение Думы Поселения проект местного бюджета и отчёт о его исполнении, в соответствии с решениями Думы Поселения распоряжается средствами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запрашивает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14) ежегодно отчитывается перед Думой о социально-экономическом положении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15) в порядке, установленном решениями Думы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16) осуществляет контроль по исполнению собственных правовых актов, организует проверку деятельности должностных лиц администрации Поселения и руководителей муниципальных предприятий и учреждений;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17) решает иные вопросы в соответствии с законодательством, настоящим Уставом и решениями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(утратила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Глава Поселения как председатель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(исключен)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подписывает от имени Думы Поселения заявления в суды, выдает доверенности;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подписывает протоколы заседаний Думы Поселения и другие документы в соответствии с действующим законодательством, настоящим Уставом, муниципальными правовыми актами;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осуществляет иные полномочия в соответствии с законодательством, настоящим Уставом и муниципальными правовыми актами.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3.1. Глава Поселения как глава муниципального образования и как глава администрации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период временного отсутствия Главы Поселения (очередной отпуск, командировка, болезнь) обязанности Главы Поселения исполняет заместитель Главы администрации Поселения. В случае отсутствия заместителя Главы Поселения исполнение обязанностей Главы Поселения возлагается на муниципального служащего администрации Поселения распоряжением Главы Поселения.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33. Вступление в должность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Главе Поселения выдается удостоверение об избрании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Официальное вступление в должность Главы Поселения производится не позднее 15 дней с момента официального опубликования итогов муниципальных выборов.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Вступая в должность, Глава приносит торжественную присягу: «Вступая в должность Главы Онотского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Онотского муниципального образования,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Присяга приносится в торжественной обстановке в присутствии депутатов Думы Поселения, представителей общественности. </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nformat"/>
        <w:spacing w:after="120"/>
        <w:ind w:firstLine="709"/>
        <w:jc w:val="both"/>
        <w:rPr>
          <w:rFonts w:ascii="Times New Roman" w:hAnsi="Times New Roman"/>
          <w:b/>
          <w:sz w:val="28"/>
          <w:szCs w:val="28"/>
        </w:rPr>
      </w:pPr>
      <w:r>
        <w:rPr>
          <w:rFonts w:ascii="Times New Roman" w:hAnsi="Times New Roman"/>
          <w:b/>
          <w:sz w:val="28"/>
          <w:szCs w:val="28"/>
        </w:rPr>
        <w:t>Статья 34. Гарантии деятельности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Главе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Неправомерное воздействие на Главу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порядке, определяемом нормативными правовыми актами Думы Поселения, в соответствии с законодательством и настоящим Уставом для Главы Поселения устанавливаются:</w:t>
      </w:r>
    </w:p>
    <w:p w:rsidR="00355424" w:rsidRDefault="00355424" w:rsidP="00355424">
      <w:pPr>
        <w:autoSpaceDE w:val="0"/>
        <w:autoSpaceDN w:val="0"/>
        <w:adjustRightInd w:val="0"/>
        <w:ind w:firstLine="709"/>
        <w:jc w:val="both"/>
        <w:rPr>
          <w:sz w:val="28"/>
          <w:szCs w:val="28"/>
        </w:rPr>
      </w:pPr>
      <w:r>
        <w:rPr>
          <w:sz w:val="28"/>
          <w:szCs w:val="28"/>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ежегодный оплачиваемый отпуск не менее 28 календарных дней;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ежегодные дополнительные оплачиваемые отпуска, предоставляемые в соответствии с законодательством;</w:t>
      </w:r>
    </w:p>
    <w:p w:rsidR="00355424" w:rsidRDefault="00355424" w:rsidP="00355424">
      <w:pPr>
        <w:autoSpaceDE w:val="0"/>
        <w:autoSpaceDN w:val="0"/>
        <w:adjustRightInd w:val="0"/>
        <w:ind w:firstLine="709"/>
        <w:jc w:val="both"/>
        <w:rPr>
          <w:sz w:val="28"/>
          <w:szCs w:val="28"/>
        </w:rPr>
      </w:pPr>
      <w:r>
        <w:rPr>
          <w:sz w:val="28"/>
          <w:szCs w:val="28"/>
        </w:rPr>
        <w:t>4) отпуск без сохранения оплаты труда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ежемесячная доплата к страховой пенсии по старости, страховой пенсии по инвалидности в случае осуществления полномочий не менее срока, на который Глава Поселения был избран, и наличия стажа муниципальной службы не менее пятнадцати лет;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обязательное медицинское и государственное социальное страхование;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предоставление транспортного средства;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предоставление служебного жилого помещения в случае отсутствия постоянного места жительства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(исключен)</w:t>
      </w:r>
    </w:p>
    <w:p w:rsidR="00355424" w:rsidRDefault="00355424" w:rsidP="00355424">
      <w:pPr>
        <w:autoSpaceDE w:val="0"/>
        <w:autoSpaceDN w:val="0"/>
        <w:adjustRightInd w:val="0"/>
        <w:ind w:firstLine="720"/>
        <w:jc w:val="both"/>
        <w:rPr>
          <w:sz w:val="28"/>
          <w:szCs w:val="28"/>
        </w:rPr>
      </w:pPr>
      <w:r>
        <w:rPr>
          <w:sz w:val="28"/>
          <w:szCs w:val="28"/>
        </w:rPr>
        <w:t>10) главе, осуществляющему полномочия на постоянной основе достигшему пенсионного возраста в этот период или потерявшему трудоспособность в связи с прекращением его полномочий (в том числе досрочно), осуществляется единовременная выплата в размере его трехмесячного денежного содержания на день прекращения полномочий за счет бюджета Онотского муниципального образования.</w:t>
      </w:r>
    </w:p>
    <w:p w:rsidR="00355424" w:rsidRDefault="00355424" w:rsidP="00355424">
      <w:pPr>
        <w:autoSpaceDE w:val="0"/>
        <w:autoSpaceDN w:val="0"/>
        <w:adjustRightInd w:val="0"/>
        <w:ind w:firstLine="720"/>
        <w:jc w:val="both"/>
        <w:rPr>
          <w:sz w:val="28"/>
          <w:szCs w:val="28"/>
        </w:rPr>
      </w:pPr>
      <w:r>
        <w:rPr>
          <w:sz w:val="28"/>
          <w:szCs w:val="28"/>
        </w:rPr>
        <w:t>Указанная выплата не может быть установлена в случае прекращения полномочий указанного лица по основаниям, предусмотренным частью 7.1, пунктами 5-8 части 10, частью 10.1 статьи 40 Федерального закона «Об общих принципах  организации местного самоуправления в Российской Федерации».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35. Досрочное прекращение полномочий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прекращаются досрочно в случае: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смерти;</w:t>
      </w:r>
    </w:p>
    <w:p w:rsidR="00355424" w:rsidRDefault="00355424" w:rsidP="00355424">
      <w:pPr>
        <w:autoSpaceDE w:val="0"/>
        <w:autoSpaceDN w:val="0"/>
        <w:adjustRightInd w:val="0"/>
        <w:ind w:firstLine="709"/>
        <w:jc w:val="both"/>
        <w:rPr>
          <w:sz w:val="28"/>
          <w:szCs w:val="28"/>
        </w:rPr>
      </w:pPr>
      <w:r>
        <w:rPr>
          <w:sz w:val="28"/>
          <w:szCs w:val="28"/>
        </w:rPr>
        <w:t>2) отставки по собственному желанию;</w:t>
      </w:r>
    </w:p>
    <w:p w:rsidR="00355424" w:rsidRDefault="00355424" w:rsidP="00355424">
      <w:pPr>
        <w:autoSpaceDE w:val="0"/>
        <w:autoSpaceDN w:val="0"/>
        <w:adjustRightInd w:val="0"/>
        <w:ind w:firstLine="709"/>
        <w:jc w:val="both"/>
        <w:rPr>
          <w:sz w:val="28"/>
          <w:szCs w:val="28"/>
        </w:rPr>
      </w:pPr>
      <w:r>
        <w:rPr>
          <w:sz w:val="28"/>
          <w:szCs w:val="28"/>
        </w:rPr>
        <w:t>3) удаления в отставку в соответствии со ст.74.1 Федерального закона № 131-ФЗ;</w:t>
      </w:r>
    </w:p>
    <w:p w:rsidR="00355424" w:rsidRDefault="00355424" w:rsidP="00355424">
      <w:pPr>
        <w:autoSpaceDE w:val="0"/>
        <w:autoSpaceDN w:val="0"/>
        <w:adjustRightInd w:val="0"/>
        <w:ind w:firstLine="709"/>
        <w:jc w:val="both"/>
        <w:rPr>
          <w:sz w:val="28"/>
          <w:szCs w:val="28"/>
        </w:rPr>
      </w:pPr>
      <w:r>
        <w:rPr>
          <w:sz w:val="28"/>
          <w:szCs w:val="28"/>
        </w:rPr>
        <w:t>4) отрешения от должности в соответствии со ст.74 Федерального закона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признания судом недееспособным или ограниченно дееспособным;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признания судом безвестно отсутствующим или объявления умершим;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вступления в отношении его в законную силу обвинительного приговора суда;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выезда за пределы Российской Федерации на постоянное место жительства;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отзыва избирателями;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установленной в судебном порядке стойкой неспособности по состоянию здоровья осуществлять полномочия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в случае преобразования Поселения, осуществляемого в соответствии с частью 3, частью 5 статьи 13 Федерального закона № 131-ФЗ, а также в случае упразднения Поселения;</w:t>
      </w:r>
    </w:p>
    <w:p w:rsidR="00355424" w:rsidRDefault="00355424" w:rsidP="00355424">
      <w:pPr>
        <w:autoSpaceDE w:val="0"/>
        <w:autoSpaceDN w:val="0"/>
        <w:adjustRightInd w:val="0"/>
        <w:ind w:firstLine="709"/>
        <w:jc w:val="both"/>
        <w:rPr>
          <w:sz w:val="28"/>
          <w:szCs w:val="28"/>
        </w:rPr>
      </w:pPr>
      <w:r>
        <w:rPr>
          <w:sz w:val="28"/>
          <w:szCs w:val="28"/>
        </w:rPr>
        <w:t>13) утраты поселением статуса муниципального образования в связи с его объединением с городским округом;</w:t>
      </w:r>
    </w:p>
    <w:p w:rsidR="00355424" w:rsidRDefault="00355424" w:rsidP="00355424">
      <w:pPr>
        <w:autoSpaceDE w:val="0"/>
        <w:autoSpaceDN w:val="0"/>
        <w:adjustRightInd w:val="0"/>
        <w:ind w:firstLine="709"/>
        <w:jc w:val="both"/>
        <w:rPr>
          <w:sz w:val="28"/>
          <w:szCs w:val="28"/>
        </w:rPr>
      </w:pPr>
      <w:r>
        <w:rPr>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назначаемое муниципальным правовым актом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случае если Глава Поселения, полномочия которого прекращены досрочно на основании правового акта Губернатора Иркутской области об отрешении от должности Главы Поселения либо на основании решения Думы об удалении Главы Онотского муниципального образования в отставку, обжалует данный правовой акт или решение в судебном порядке, досрочные выборы Главы Онотского муниципального образования, избираемого на муниципальных выборах, не могут быть назначены до вступления решения суда в законную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Полномочия Главы Поселения прекращаются досрочно в случае несоблюдения ограничений, установленных Федеральным законом № 131-ФЗ.</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36. Администрация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Администрация Поселения является исполнительно-распорядительным  органом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Руководство администрацией Поселения осуществляет Глава Поселения на принципах единоначалия.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Администрация Поселения подконтрольна в своей деятельности  Думе Поселения в пределах полномочий последней.</w:t>
      </w:r>
    </w:p>
    <w:p w:rsidR="00355424" w:rsidRDefault="00355424" w:rsidP="00355424">
      <w:pPr>
        <w:ind w:firstLine="708"/>
        <w:jc w:val="both"/>
        <w:rPr>
          <w:snapToGrid w:val="0"/>
          <w:sz w:val="28"/>
          <w:szCs w:val="28"/>
        </w:rPr>
      </w:pPr>
      <w:r>
        <w:rPr>
          <w:sz w:val="28"/>
          <w:szCs w:val="28"/>
        </w:rPr>
        <w:t>4. Администрация Поселения наделяется правами юридического лица, является муниципальным</w:t>
      </w:r>
      <w:r>
        <w:rPr>
          <w:snapToGrid w:val="0"/>
          <w:sz w:val="28"/>
          <w:szCs w:val="28"/>
        </w:rPr>
        <w:t xml:space="preserve">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2001г. № 129-ФЗ «О государственной регистрации юридических лиц и индивидуальных предпринимателей».</w:t>
      </w:r>
    </w:p>
    <w:p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Поселения, как юридическое лицо </w:t>
      </w:r>
      <w:r>
        <w:rPr>
          <w:rFonts w:ascii="Times New Roman" w:hAnsi="Times New Roman" w:cs="Times New Roman"/>
          <w:snapToGrid w:val="0"/>
          <w:sz w:val="28"/>
          <w:szCs w:val="28"/>
        </w:rPr>
        <w:t xml:space="preserve">действует на основании общих для организаций данного вида положений Федерального закона </w:t>
      </w:r>
      <w:r>
        <w:rPr>
          <w:rFonts w:ascii="Times New Roman" w:hAnsi="Times New Roman" w:cs="Times New Roman"/>
          <w:sz w:val="28"/>
          <w:szCs w:val="28"/>
        </w:rPr>
        <w:t xml:space="preserve">от 06.10.2003 года № 131-ФЗ «Об общих принципах организации местного самоуправления в Российской Федерации» </w:t>
      </w:r>
      <w:r>
        <w:rPr>
          <w:rFonts w:ascii="Times New Roman" w:hAnsi="Times New Roman" w:cs="Times New Roman"/>
          <w:snapToGrid w:val="0"/>
          <w:sz w:val="28"/>
          <w:szCs w:val="28"/>
        </w:rPr>
        <w:t>в соответствии с Гражданским кодексом Российской Федерации применительно к казенным учреждениям.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Структура администрации Поселения утверждается Думой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К полномочиям администрации Поселения относятся реализуемые в установленном законодательством и настоящим Уставом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обеспечение исполнительно-распорядительных и контрольных функций по решению вопросов местного значения в интересах населения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формирование, исполнение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управление и распоряжение имуществом, находящимся в муниципальной собственности, в порядке, определенном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5) разработка стратегии социально-экономического развития муниципального образования;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Поселения, Главы Поселения, голосования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осуществление международных и внешнеэкономических связей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осуществление закупок товаров, работ, услуг для обеспечения муниципальных нужд;</w:t>
      </w:r>
    </w:p>
    <w:p w:rsidR="00355424" w:rsidRDefault="00355424" w:rsidP="00355424">
      <w:pPr>
        <w:autoSpaceDE w:val="0"/>
        <w:autoSpaceDN w:val="0"/>
        <w:adjustRightInd w:val="0"/>
        <w:ind w:firstLine="709"/>
        <w:jc w:val="both"/>
        <w:rPr>
          <w:bCs/>
          <w:sz w:val="28"/>
          <w:szCs w:val="28"/>
        </w:rPr>
      </w:pPr>
      <w:r>
        <w:rPr>
          <w:sz w:val="28"/>
          <w:szCs w:val="28"/>
        </w:rPr>
        <w:t xml:space="preserve">11) принятие решений о </w:t>
      </w:r>
      <w:r>
        <w:rPr>
          <w:bCs/>
          <w:sz w:val="28"/>
          <w:szCs w:val="28"/>
        </w:rPr>
        <w:t>присвоении наименований улицам, площадям и иным территориям проживания граждан в Поселении, установление нумерации домов, организация освещения улиц и установки указателей с наименованиями улиц и номерами домов;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осуществление отдельных полномочий, переданных администрации Поселения органами местного самоуправления Черемховского района в соответствии с заключаемыми соглашениями;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14) иные полномочия, отнесенные к ведению органов местного самоуправления Поселения, за исключением отнесенных к компетенции Думы.</w:t>
      </w:r>
    </w:p>
    <w:p w:rsidR="00355424" w:rsidRDefault="00355424" w:rsidP="00355424">
      <w:pPr>
        <w:pStyle w:val="ConsNormal"/>
        <w:ind w:firstLine="0"/>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37. Формы и порядок осуществления контроля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осуществляет контроль за деятельностью администрации Поселения и должностных лиц администрации Поселения в формах: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проведения совещаний, приемов, назначения служебных проверок, расследований;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осмотра объектов, находящихся в муниципальной собственности;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муниципальными правовыми актами.</w:t>
      </w:r>
    </w:p>
    <w:p w:rsidR="00355424" w:rsidRDefault="00355424" w:rsidP="00355424">
      <w:pPr>
        <w:pStyle w:val="ConsNormal"/>
        <w:tabs>
          <w:tab w:val="left" w:pos="1080"/>
        </w:tabs>
        <w:ind w:firstLine="709"/>
        <w:jc w:val="both"/>
        <w:rPr>
          <w:rFonts w:ascii="Times New Roman" w:hAnsi="Times New Roman"/>
          <w:sz w:val="28"/>
          <w:szCs w:val="28"/>
        </w:rPr>
      </w:pPr>
      <w:r>
        <w:rPr>
          <w:rFonts w:ascii="Times New Roman" w:hAnsi="Times New Roman"/>
          <w:sz w:val="28"/>
          <w:szCs w:val="28"/>
        </w:rPr>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38. Структура администрации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Структура администрации Поселения утверждается Думой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основанием для государственной регистрации органов администрации Поселения в качестве юридических лиц, являются решение Думы Поселения об учреждении соответствующего органа в форме муниципального казенного учреждения администрации Поселения и утвержденное Думой Поселения, по представлению главы местной администрации, положение об этом органе.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Положения об органах администрации Поселения, не обладающих правами юридического лица, утверждаются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Функции и полномочия органов администрации Поселения, а также организация и порядок их деятельности определяются положениями, утверждаемыми Главой Поселения либо Думой Поселения в соответствии с частью 2 настоящей статьи.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Указанные органы формируются Главой Поселения и действуют на основании утверждаемых им положений.</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5</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МУНИЦИПАЛЬНЫЕ ПРАВОВЫЕ АКТЫ</w:t>
      </w:r>
    </w:p>
    <w:p w:rsidR="00355424" w:rsidRDefault="00355424" w:rsidP="00355424">
      <w:pPr>
        <w:pStyle w:val="ConsNormal"/>
        <w:ind w:firstLine="709"/>
        <w:jc w:val="center"/>
        <w:rPr>
          <w:rFonts w:ascii="Times New Roman" w:hAnsi="Times New Roman"/>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39. Система муниципальных правовых актов Поселения</w:t>
      </w:r>
    </w:p>
    <w:p w:rsidR="00355424" w:rsidRPr="004D6976" w:rsidRDefault="00355424" w:rsidP="00355424">
      <w:pPr>
        <w:ind w:firstLine="709"/>
        <w:jc w:val="both"/>
        <w:rPr>
          <w:rStyle w:val="a8"/>
          <w:rFonts w:ascii="Times New Roman" w:hAnsi="Times New Roman"/>
          <w:color w:val="000000"/>
          <w:sz w:val="28"/>
          <w:szCs w:val="28"/>
          <w:lang w:val="ru-RU"/>
        </w:rPr>
      </w:pPr>
      <w:r w:rsidRPr="004D6976">
        <w:rPr>
          <w:color w:val="000000"/>
          <w:sz w:val="28"/>
          <w:szCs w:val="28"/>
        </w:rPr>
        <w:t>1.</w:t>
      </w:r>
      <w:r w:rsidRPr="004D6976">
        <w:rPr>
          <w:rStyle w:val="a8"/>
          <w:rFonts w:ascii="Times New Roman" w:hAnsi="Times New Roman"/>
          <w:color w:val="000000"/>
          <w:sz w:val="28"/>
          <w:szCs w:val="28"/>
          <w:lang w:val="ru-RU"/>
        </w:rPr>
        <w:t xml:space="preserve"> В</w:t>
      </w:r>
      <w:r w:rsidRPr="004D6976">
        <w:rPr>
          <w:rStyle w:val="a8"/>
          <w:rFonts w:ascii="Times New Roman" w:hAnsi="Times New Roman"/>
          <w:color w:val="000000"/>
          <w:sz w:val="28"/>
          <w:szCs w:val="28"/>
          <w:lang w:val="uk-UA"/>
        </w:rPr>
        <w:t xml:space="preserve"> систему</w:t>
      </w:r>
      <w:r w:rsidRPr="004D6976">
        <w:rPr>
          <w:rStyle w:val="a8"/>
          <w:rFonts w:ascii="Times New Roman" w:hAnsi="Times New Roman"/>
          <w:color w:val="000000"/>
          <w:sz w:val="28"/>
          <w:szCs w:val="28"/>
          <w:lang w:val="ru-RU"/>
        </w:rPr>
        <w:t xml:space="preserve"> </w:t>
      </w:r>
      <w:hyperlink r:id="rId14" w:anchor="sub_20117#sub_20117" w:history="1">
        <w:r w:rsidRPr="004F2E5C">
          <w:rPr>
            <w:rStyle w:val="a7"/>
            <w:rFonts w:ascii="Times New Roman" w:hAnsi="Times New Roman"/>
            <w:color w:val="000000"/>
            <w:sz w:val="28"/>
            <w:szCs w:val="28"/>
            <w:u w:val="none"/>
            <w:lang w:val="ru-RU"/>
          </w:rPr>
          <w:t>муниципальных правовых актов</w:t>
        </w:r>
      </w:hyperlink>
      <w:r w:rsidRPr="004D6976">
        <w:rPr>
          <w:rStyle w:val="a8"/>
          <w:rFonts w:ascii="Times New Roman" w:hAnsi="Times New Roman"/>
          <w:color w:val="000000"/>
          <w:sz w:val="28"/>
          <w:szCs w:val="28"/>
          <w:lang w:val="ru-RU"/>
        </w:rPr>
        <w:t xml:space="preserve"> входят:</w:t>
      </w:r>
    </w:p>
    <w:p w:rsidR="00355424" w:rsidRPr="004D6976" w:rsidRDefault="00355424" w:rsidP="00355424">
      <w:pPr>
        <w:ind w:firstLine="709"/>
        <w:jc w:val="both"/>
        <w:rPr>
          <w:rStyle w:val="a8"/>
          <w:rFonts w:ascii="Times New Roman" w:hAnsi="Times New Roman"/>
          <w:color w:val="000000"/>
          <w:sz w:val="28"/>
          <w:szCs w:val="28"/>
          <w:lang w:val="ru-RU"/>
        </w:rPr>
      </w:pPr>
      <w:bookmarkStart w:id="14" w:name="sub_430101"/>
      <w:r w:rsidRPr="004D6976">
        <w:rPr>
          <w:rStyle w:val="a8"/>
          <w:rFonts w:ascii="Times New Roman" w:hAnsi="Times New Roman"/>
          <w:color w:val="000000"/>
          <w:sz w:val="28"/>
          <w:szCs w:val="28"/>
          <w:lang w:val="ru-RU"/>
        </w:rPr>
        <w:t>1) настоящий Устав, правовые акты, принятые на местном референдуме;</w:t>
      </w:r>
    </w:p>
    <w:p w:rsidR="00355424" w:rsidRPr="004D6976" w:rsidRDefault="00355424" w:rsidP="00355424">
      <w:pPr>
        <w:ind w:firstLine="709"/>
        <w:jc w:val="both"/>
        <w:rPr>
          <w:rStyle w:val="a8"/>
          <w:rFonts w:ascii="Times New Roman" w:hAnsi="Times New Roman"/>
          <w:color w:val="000000"/>
          <w:sz w:val="28"/>
          <w:szCs w:val="28"/>
          <w:lang w:val="ru-RU"/>
        </w:rPr>
      </w:pPr>
      <w:bookmarkStart w:id="15" w:name="sub_430102"/>
      <w:bookmarkEnd w:id="14"/>
      <w:r w:rsidRPr="004D6976">
        <w:rPr>
          <w:rStyle w:val="a8"/>
          <w:rFonts w:ascii="Times New Roman" w:hAnsi="Times New Roman"/>
          <w:color w:val="000000"/>
          <w:sz w:val="28"/>
          <w:szCs w:val="28"/>
          <w:lang w:val="ru-RU"/>
        </w:rPr>
        <w:t xml:space="preserve">2) нормативные и иные правовые акты Думы Поселения; </w:t>
      </w:r>
    </w:p>
    <w:p w:rsidR="00355424" w:rsidRPr="004D6976" w:rsidRDefault="00355424" w:rsidP="00355424">
      <w:pPr>
        <w:ind w:firstLine="709"/>
        <w:jc w:val="both"/>
        <w:rPr>
          <w:rStyle w:val="a8"/>
          <w:rFonts w:ascii="Times New Roman" w:hAnsi="Times New Roman"/>
          <w:color w:val="000000"/>
          <w:sz w:val="28"/>
          <w:szCs w:val="28"/>
          <w:lang w:val="ru-RU"/>
        </w:rPr>
      </w:pPr>
      <w:bookmarkStart w:id="16" w:name="sub_430103"/>
      <w:bookmarkEnd w:id="15"/>
      <w:r w:rsidRPr="004D6976">
        <w:rPr>
          <w:rStyle w:val="a8"/>
          <w:rFonts w:ascii="Times New Roman" w:hAnsi="Times New Roman"/>
          <w:color w:val="000000"/>
          <w:sz w:val="28"/>
          <w:szCs w:val="28"/>
          <w:lang w:val="ru-RU"/>
        </w:rPr>
        <w:t>3) правовые акты Главы Поселения, администрации Поселения.</w:t>
      </w:r>
    </w:p>
    <w:p w:rsidR="00355424" w:rsidRPr="004D6976" w:rsidRDefault="00355424" w:rsidP="00355424">
      <w:pPr>
        <w:ind w:firstLine="709"/>
        <w:jc w:val="both"/>
        <w:rPr>
          <w:rStyle w:val="a8"/>
          <w:rFonts w:ascii="Times New Roman" w:hAnsi="Times New Roman"/>
          <w:color w:val="000000"/>
          <w:sz w:val="28"/>
          <w:szCs w:val="28"/>
          <w:lang w:val="ru-RU"/>
        </w:rPr>
      </w:pPr>
      <w:bookmarkStart w:id="17" w:name="sub_4302"/>
      <w:bookmarkEnd w:id="16"/>
      <w:r w:rsidRPr="004D6976">
        <w:rPr>
          <w:rStyle w:val="a8"/>
          <w:rFonts w:ascii="Times New Roman" w:hAnsi="Times New Roman"/>
          <w:color w:val="000000"/>
          <w:sz w:val="28"/>
          <w:szCs w:val="28"/>
          <w:lang w:val="ru-RU"/>
        </w:rPr>
        <w:t>2. Устав Онотского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bookmarkEnd w:id="17"/>
    <w:p w:rsidR="00355424" w:rsidRPr="004D6976" w:rsidRDefault="00355424" w:rsidP="00355424">
      <w:pPr>
        <w:ind w:firstLine="709"/>
        <w:jc w:val="both"/>
      </w:pPr>
      <w:r w:rsidRPr="004D6976">
        <w:rPr>
          <w:rStyle w:val="a8"/>
          <w:rFonts w:ascii="Times New Roman" w:hAnsi="Times New Roman"/>
          <w:color w:val="000000"/>
          <w:sz w:val="28"/>
          <w:szCs w:val="28"/>
          <w:lang w:val="ru-RU"/>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355424" w:rsidRDefault="00355424" w:rsidP="00355424">
      <w:pPr>
        <w:ind w:firstLine="709"/>
        <w:jc w:val="both"/>
        <w:rPr>
          <w:color w:val="000000"/>
          <w:sz w:val="28"/>
          <w:szCs w:val="28"/>
        </w:rPr>
      </w:pPr>
      <w:r>
        <w:rPr>
          <w:color w:val="000000"/>
          <w:sz w:val="28"/>
          <w:szCs w:val="28"/>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355424" w:rsidRDefault="00355424" w:rsidP="00355424">
      <w:pPr>
        <w:autoSpaceDE w:val="0"/>
        <w:autoSpaceDN w:val="0"/>
        <w:adjustRightInd w:val="0"/>
        <w:ind w:firstLine="709"/>
        <w:jc w:val="both"/>
        <w:rPr>
          <w:color w:val="000000"/>
          <w:sz w:val="28"/>
          <w:szCs w:val="28"/>
        </w:rPr>
      </w:pPr>
      <w:r>
        <w:rPr>
          <w:color w:val="000000"/>
          <w:sz w:val="28"/>
          <w:szCs w:val="28"/>
        </w:rPr>
        <w:t xml:space="preserve">4. По вопросам местного значения населением Поселения непосредственно, (или) органами местного самоуправления Поселения </w:t>
      </w:r>
      <w:r>
        <w:rPr>
          <w:sz w:val="28"/>
          <w:szCs w:val="28"/>
        </w:rPr>
        <w:t xml:space="preserve">и (или) должностными лицами местного самоуправления </w:t>
      </w:r>
      <w:r>
        <w:rPr>
          <w:color w:val="000000"/>
          <w:sz w:val="28"/>
          <w:szCs w:val="28"/>
        </w:rPr>
        <w:t>принимаются муниципальные правовые акты.</w:t>
      </w:r>
    </w:p>
    <w:p w:rsidR="00355424" w:rsidRDefault="00355424" w:rsidP="00355424">
      <w:pPr>
        <w:autoSpaceDE w:val="0"/>
        <w:autoSpaceDN w:val="0"/>
        <w:adjustRightInd w:val="0"/>
        <w:ind w:firstLine="709"/>
        <w:jc w:val="both"/>
        <w:rPr>
          <w:color w:val="000000"/>
          <w:sz w:val="28"/>
          <w:szCs w:val="28"/>
        </w:rPr>
      </w:pPr>
      <w:r>
        <w:rPr>
          <w:color w:val="000000"/>
          <w:sz w:val="28"/>
          <w:szCs w:val="28"/>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355424" w:rsidRPr="004D6976" w:rsidRDefault="00355424" w:rsidP="00355424">
      <w:pPr>
        <w:ind w:firstLine="709"/>
        <w:jc w:val="both"/>
        <w:rPr>
          <w:rStyle w:val="a8"/>
          <w:rFonts w:ascii="Times New Roman" w:hAnsi="Times New Roman"/>
          <w:color w:val="000000"/>
          <w:sz w:val="28"/>
          <w:szCs w:val="28"/>
          <w:lang w:val="ru-RU"/>
        </w:rPr>
      </w:pPr>
      <w:r w:rsidRPr="004D6976">
        <w:rPr>
          <w:rStyle w:val="a8"/>
          <w:rFonts w:ascii="Times New Roman" w:hAnsi="Times New Roman"/>
          <w:color w:val="000000"/>
          <w:sz w:val="28"/>
          <w:szCs w:val="28"/>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355424" w:rsidRPr="004D6976" w:rsidRDefault="00355424" w:rsidP="00355424">
      <w:pPr>
        <w:ind w:firstLine="709"/>
        <w:jc w:val="both"/>
      </w:pPr>
    </w:p>
    <w:p w:rsidR="00355424" w:rsidRDefault="00355424" w:rsidP="00355424">
      <w:pPr>
        <w:autoSpaceDE w:val="0"/>
        <w:autoSpaceDN w:val="0"/>
        <w:adjustRightInd w:val="0"/>
        <w:spacing w:after="120"/>
        <w:ind w:firstLine="709"/>
        <w:jc w:val="both"/>
        <w:rPr>
          <w:b/>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40. Внесение изменений и дополнений в Устав</w:t>
      </w:r>
    </w:p>
    <w:p w:rsidR="00355424" w:rsidRDefault="00355424" w:rsidP="00355424">
      <w:pPr>
        <w:autoSpaceDE w:val="0"/>
        <w:autoSpaceDN w:val="0"/>
        <w:adjustRightInd w:val="0"/>
        <w:ind w:firstLine="709"/>
        <w:jc w:val="both"/>
        <w:rPr>
          <w:sz w:val="28"/>
          <w:szCs w:val="28"/>
        </w:rPr>
      </w:pPr>
      <w:r>
        <w:rPr>
          <w:sz w:val="28"/>
          <w:szCs w:val="28"/>
        </w:rPr>
        <w:t>1. Проект решения Думы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w:t>
      </w:r>
    </w:p>
    <w:p w:rsidR="00355424" w:rsidRDefault="00355424" w:rsidP="00355424">
      <w:pPr>
        <w:autoSpaceDE w:val="0"/>
        <w:autoSpaceDN w:val="0"/>
        <w:adjustRightInd w:val="0"/>
        <w:ind w:firstLine="709"/>
        <w:jc w:val="both"/>
        <w:rPr>
          <w:sz w:val="28"/>
          <w:szCs w:val="28"/>
        </w:rPr>
      </w:pPr>
      <w:r>
        <w:rPr>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rsidR="00355424" w:rsidRDefault="00355424" w:rsidP="00355424">
      <w:pPr>
        <w:autoSpaceDE w:val="0"/>
        <w:autoSpaceDN w:val="0"/>
        <w:adjustRightInd w:val="0"/>
        <w:ind w:firstLine="709"/>
        <w:jc w:val="both"/>
        <w:rPr>
          <w:sz w:val="28"/>
          <w:szCs w:val="28"/>
        </w:rPr>
      </w:pPr>
      <w:r>
        <w:rPr>
          <w:sz w:val="28"/>
          <w:szCs w:val="28"/>
        </w:rPr>
        <w:t>(исключен)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Поселения и подписывается Главой Поселения.</w:t>
      </w:r>
    </w:p>
    <w:p w:rsidR="00355424" w:rsidRDefault="00355424" w:rsidP="00355424">
      <w:pPr>
        <w:autoSpaceDE w:val="0"/>
        <w:autoSpaceDN w:val="0"/>
        <w:adjustRightInd w:val="0"/>
        <w:ind w:firstLine="709"/>
        <w:jc w:val="both"/>
        <w:rPr>
          <w:sz w:val="28"/>
          <w:szCs w:val="28"/>
        </w:rPr>
      </w:pPr>
      <w:r>
        <w:rPr>
          <w:sz w:val="28"/>
          <w:szCs w:val="28"/>
        </w:rPr>
        <w:t xml:space="preserve">3. Решение Думы Поселения о внесении изменений и дополнений в настоящий Устав подлежит государственной регистрации в порядке, установленном федеральным законом от </w:t>
      </w:r>
      <w:smartTag w:uri="urn:schemas-microsoft-com:office:smarttags" w:element="date">
        <w:smartTagPr>
          <w:attr w:name="ls" w:val="trans"/>
          <w:attr w:name="Month" w:val="07"/>
          <w:attr w:name="Day" w:val="21"/>
          <w:attr w:name="Year" w:val="2005"/>
        </w:smartTagPr>
        <w:r>
          <w:rPr>
            <w:sz w:val="28"/>
            <w:szCs w:val="28"/>
          </w:rPr>
          <w:t>21.07.2005</w:t>
        </w:r>
      </w:smartTag>
      <w:r>
        <w:rPr>
          <w:sz w:val="28"/>
          <w:szCs w:val="28"/>
        </w:rPr>
        <w:t>г. № 97-ФЗ «О государственной регистрации уставов муниципальных образований».</w:t>
      </w:r>
    </w:p>
    <w:p w:rsidR="00355424" w:rsidRDefault="00355424" w:rsidP="00355424">
      <w:pPr>
        <w:autoSpaceDE w:val="0"/>
        <w:autoSpaceDN w:val="0"/>
        <w:adjustRightInd w:val="0"/>
        <w:ind w:firstLine="709"/>
        <w:jc w:val="both"/>
        <w:rPr>
          <w:sz w:val="28"/>
          <w:szCs w:val="28"/>
        </w:rPr>
      </w:pPr>
      <w:r>
        <w:rPr>
          <w:sz w:val="28"/>
          <w:szCs w:val="28"/>
        </w:rPr>
        <w:t>4. Решение Думы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355424" w:rsidRDefault="00355424" w:rsidP="00355424">
      <w:pPr>
        <w:autoSpaceDE w:val="0"/>
        <w:autoSpaceDN w:val="0"/>
        <w:adjustRightInd w:val="0"/>
        <w:ind w:firstLine="709"/>
        <w:jc w:val="both"/>
        <w:rPr>
          <w:sz w:val="28"/>
          <w:szCs w:val="28"/>
        </w:rPr>
      </w:pPr>
      <w:r>
        <w:rPr>
          <w:sz w:val="28"/>
          <w:szCs w:val="28"/>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Поселения, принявшей муниципальный правовой акт о внесении указанных изменений и дополнений в Устав Поселения</w:t>
      </w:r>
    </w:p>
    <w:p w:rsidR="00355424" w:rsidRDefault="00355424" w:rsidP="00355424">
      <w:pPr>
        <w:autoSpaceDE w:val="0"/>
        <w:autoSpaceDN w:val="0"/>
        <w:adjustRightInd w:val="0"/>
        <w:ind w:firstLine="709"/>
        <w:jc w:val="both"/>
        <w:rPr>
          <w:sz w:val="28"/>
          <w:szCs w:val="28"/>
        </w:rPr>
      </w:pPr>
      <w:r>
        <w:rPr>
          <w:sz w:val="28"/>
          <w:szCs w:val="28"/>
        </w:rPr>
        <w:t>Изменения и дополнения, внесенные в настоящий Устав и предусматривающие создание контрольно-счетного органа поселения, вступают в силу в порядке, предусмотренном абзацем первым настоящей части.</w:t>
      </w:r>
    </w:p>
    <w:p w:rsidR="00355424" w:rsidRDefault="00355424" w:rsidP="00355424">
      <w:pPr>
        <w:autoSpaceDE w:val="0"/>
        <w:autoSpaceDN w:val="0"/>
        <w:adjustRightInd w:val="0"/>
        <w:ind w:firstLine="709"/>
        <w:jc w:val="both"/>
        <w:rPr>
          <w:sz w:val="28"/>
          <w:szCs w:val="28"/>
        </w:rPr>
      </w:pPr>
      <w:r>
        <w:rPr>
          <w:sz w:val="28"/>
          <w:szCs w:val="28"/>
        </w:rPr>
        <w:t>5. Изменения и дополнения в Устав Поселения вносятся муниципальным правовым актом, который может оформляться:</w:t>
      </w:r>
    </w:p>
    <w:p w:rsidR="00355424" w:rsidRDefault="00355424" w:rsidP="00355424">
      <w:pPr>
        <w:autoSpaceDE w:val="0"/>
        <w:autoSpaceDN w:val="0"/>
        <w:adjustRightInd w:val="0"/>
        <w:ind w:firstLine="709"/>
        <w:jc w:val="both"/>
        <w:rPr>
          <w:sz w:val="28"/>
          <w:szCs w:val="28"/>
        </w:rPr>
      </w:pPr>
      <w:r>
        <w:rPr>
          <w:sz w:val="28"/>
          <w:szCs w:val="28"/>
        </w:rPr>
        <w:t>1) решением Думы Поселения, подписанным Главой Поселения, исполняющим полномочия председателя Думы Поселения;</w:t>
      </w:r>
    </w:p>
    <w:p w:rsidR="00355424" w:rsidRDefault="00355424" w:rsidP="00355424">
      <w:pPr>
        <w:autoSpaceDE w:val="0"/>
        <w:autoSpaceDN w:val="0"/>
        <w:adjustRightInd w:val="0"/>
        <w:ind w:firstLine="709"/>
        <w:jc w:val="both"/>
        <w:rPr>
          <w:sz w:val="28"/>
          <w:szCs w:val="28"/>
        </w:rPr>
      </w:pPr>
      <w:r>
        <w:rPr>
          <w:sz w:val="28"/>
          <w:szCs w:val="28"/>
        </w:rPr>
        <w:t>2) отдельным нормативным правовым актом, принятым Думой Поселения и подписанным Главой Поселения. В этом случае на данном правовом акте проставляются реквизиты решения Думы Поселения о его принятии. Включение в такое решение Думы Поселения переходных положений и (или) норм о вступлении в силу изменений и дополнений, вносимых в Устав Поселения, не допускается.</w:t>
      </w:r>
    </w:p>
    <w:p w:rsidR="00355424" w:rsidRDefault="00355424" w:rsidP="00355424">
      <w:pPr>
        <w:autoSpaceDE w:val="0"/>
        <w:autoSpaceDN w:val="0"/>
        <w:adjustRightInd w:val="0"/>
        <w:ind w:firstLine="709"/>
        <w:jc w:val="both"/>
        <w:rPr>
          <w:sz w:val="28"/>
          <w:szCs w:val="28"/>
        </w:rPr>
      </w:pPr>
      <w:r>
        <w:rPr>
          <w:sz w:val="28"/>
          <w:szCs w:val="28"/>
        </w:rPr>
        <w:t>6.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355424" w:rsidRDefault="00355424" w:rsidP="00355424">
      <w:pPr>
        <w:autoSpaceDE w:val="0"/>
        <w:autoSpaceDN w:val="0"/>
        <w:adjustRightInd w:val="0"/>
        <w:jc w:val="both"/>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41. Решения, принятые путем прямого волеизъявления граждан</w:t>
      </w:r>
    </w:p>
    <w:p w:rsidR="00355424" w:rsidRDefault="00355424" w:rsidP="00355424">
      <w:pPr>
        <w:autoSpaceDE w:val="0"/>
        <w:autoSpaceDN w:val="0"/>
        <w:adjustRightInd w:val="0"/>
        <w:ind w:firstLine="709"/>
        <w:jc w:val="both"/>
        <w:rPr>
          <w:sz w:val="28"/>
          <w:szCs w:val="28"/>
        </w:rPr>
      </w:pPr>
      <w:r>
        <w:rPr>
          <w:sz w:val="28"/>
          <w:szCs w:val="28"/>
        </w:rPr>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rsidR="00355424" w:rsidRDefault="00355424" w:rsidP="00355424">
      <w:pPr>
        <w:autoSpaceDE w:val="0"/>
        <w:autoSpaceDN w:val="0"/>
        <w:adjustRightInd w:val="0"/>
        <w:ind w:firstLine="709"/>
        <w:jc w:val="both"/>
        <w:rPr>
          <w:sz w:val="28"/>
          <w:szCs w:val="28"/>
        </w:rPr>
      </w:pPr>
      <w:r>
        <w:rPr>
          <w:sz w:val="28"/>
          <w:szCs w:val="28"/>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Поселения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355424" w:rsidRDefault="00355424" w:rsidP="00355424">
      <w:pPr>
        <w:autoSpaceDE w:val="0"/>
        <w:autoSpaceDN w:val="0"/>
        <w:adjustRightInd w:val="0"/>
        <w:ind w:firstLine="709"/>
        <w:jc w:val="both"/>
        <w:rPr>
          <w:sz w:val="28"/>
          <w:szCs w:val="28"/>
        </w:rPr>
      </w:pPr>
      <w:r>
        <w:rPr>
          <w:sz w:val="28"/>
          <w:szCs w:val="28"/>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Поселения или досрочного прекращения полномочий Думы Поселения.</w:t>
      </w:r>
    </w:p>
    <w:p w:rsidR="00355424" w:rsidRDefault="00355424" w:rsidP="00355424">
      <w:pPr>
        <w:autoSpaceDE w:val="0"/>
        <w:autoSpaceDN w:val="0"/>
        <w:adjustRightInd w:val="0"/>
        <w:ind w:firstLine="709"/>
        <w:jc w:val="both"/>
        <w:rPr>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42. Муниципальные правовые акты Думы Поселения</w:t>
      </w:r>
    </w:p>
    <w:p w:rsidR="00355424" w:rsidRDefault="00355424" w:rsidP="00355424">
      <w:pPr>
        <w:autoSpaceDE w:val="0"/>
        <w:autoSpaceDN w:val="0"/>
        <w:adjustRightInd w:val="0"/>
        <w:ind w:firstLine="709"/>
        <w:jc w:val="both"/>
        <w:rPr>
          <w:sz w:val="28"/>
          <w:szCs w:val="28"/>
        </w:rPr>
      </w:pPr>
      <w:r>
        <w:rPr>
          <w:sz w:val="28"/>
          <w:szCs w:val="28"/>
        </w:rPr>
        <w:t>1. Дума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Думы Поселения и по иным вопросам, отнесенным к её компетенции федеральными законами, законами Иркутской области и настоящим Уставом.</w:t>
      </w:r>
    </w:p>
    <w:p w:rsidR="00355424" w:rsidRDefault="00355424" w:rsidP="00355424">
      <w:pPr>
        <w:autoSpaceDE w:val="0"/>
        <w:autoSpaceDN w:val="0"/>
        <w:adjustRightInd w:val="0"/>
        <w:ind w:firstLine="709"/>
        <w:jc w:val="both"/>
        <w:rPr>
          <w:sz w:val="28"/>
          <w:szCs w:val="28"/>
        </w:rPr>
      </w:pPr>
      <w:r>
        <w:rPr>
          <w:sz w:val="28"/>
          <w:szCs w:val="28"/>
        </w:rPr>
        <w:t>Решения Думы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Думы Поселения, если иное не установлено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color w:val="FF0000"/>
          <w:sz w:val="28"/>
          <w:szCs w:val="28"/>
        </w:rPr>
        <w:t xml:space="preserve"> </w:t>
      </w:r>
      <w:r>
        <w:rPr>
          <w:rFonts w:ascii="Times New Roman" w:hAnsi="Times New Roman"/>
          <w:sz w:val="28"/>
          <w:szCs w:val="28"/>
        </w:rPr>
        <w:t>Решения Думы Поселения по вопросам утверждения местного бюджета и отчета о его исполнении, установления 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дополнений принимаются большинством в две трети голосов от установленной численности депутатов Думы Поселения.</w:t>
      </w:r>
    </w:p>
    <w:p w:rsidR="00355424" w:rsidRDefault="00355424" w:rsidP="00355424">
      <w:pPr>
        <w:autoSpaceDE w:val="0"/>
        <w:autoSpaceDN w:val="0"/>
        <w:adjustRightInd w:val="0"/>
        <w:ind w:firstLine="709"/>
        <w:jc w:val="both"/>
        <w:rPr>
          <w:sz w:val="28"/>
          <w:szCs w:val="28"/>
        </w:rPr>
      </w:pPr>
      <w:r>
        <w:rPr>
          <w:sz w:val="28"/>
          <w:szCs w:val="28"/>
        </w:rPr>
        <w:t>3. Правом внесения проектов муниципальных правовых актов Думы Поселения на рассмотрение Думы Поселения (правом правотворческой инициативы) обладают Глава Поселения, депутаты Думы Поселения, органы территориального общественного самоуправления, инициативные группы граждан, прокурор города.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Проекты муниципальных правовых актов, внесенные Главой Поселения, рассматриваются Думой Поселения в первоочередном порядке.</w:t>
      </w:r>
    </w:p>
    <w:p w:rsidR="00355424" w:rsidRDefault="00355424" w:rsidP="00355424">
      <w:pPr>
        <w:autoSpaceDE w:val="0"/>
        <w:autoSpaceDN w:val="0"/>
        <w:adjustRightInd w:val="0"/>
        <w:ind w:firstLine="709"/>
        <w:jc w:val="both"/>
        <w:rPr>
          <w:sz w:val="28"/>
          <w:szCs w:val="28"/>
        </w:rPr>
      </w:pPr>
      <w:r>
        <w:rPr>
          <w:sz w:val="28"/>
          <w:szCs w:val="28"/>
        </w:rPr>
        <w:t>Порядок внесения проектов муниципальных правовых актов на рассмотрение Думы Поселения, перечень и форма прилагаемых к ним документов устанавливаются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Нормативный правовой акт, принятый Думой Поселения, направляется Главе Поселения для подписания и обнародования в течение 10 дней.</w:t>
      </w:r>
    </w:p>
    <w:p w:rsidR="00355424" w:rsidRDefault="00355424" w:rsidP="00355424">
      <w:pPr>
        <w:autoSpaceDE w:val="0"/>
        <w:autoSpaceDN w:val="0"/>
        <w:adjustRightInd w:val="0"/>
        <w:ind w:firstLine="709"/>
        <w:jc w:val="both"/>
        <w:rPr>
          <w:sz w:val="28"/>
          <w:szCs w:val="28"/>
        </w:rPr>
      </w:pPr>
      <w:r>
        <w:rPr>
          <w:sz w:val="28"/>
          <w:szCs w:val="28"/>
        </w:rPr>
        <w:t>Глава Поселения имеет право отклонить нормативный правовой акт, принятый Думой Поселения. В этом случае указанный акт в течение 10 дней 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Поселения, он подлежит подписанию Главой Поселения в течение семи дней и опубликованию (обнародованию).</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Нормативные правовые акты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rsidR="00355424" w:rsidRDefault="00355424" w:rsidP="00355424">
      <w:pPr>
        <w:autoSpaceDE w:val="0"/>
        <w:autoSpaceDN w:val="0"/>
        <w:adjustRightInd w:val="0"/>
        <w:ind w:firstLine="709"/>
        <w:jc w:val="both"/>
        <w:rPr>
          <w:sz w:val="28"/>
          <w:szCs w:val="28"/>
        </w:rPr>
      </w:pPr>
      <w:r>
        <w:rPr>
          <w:sz w:val="28"/>
          <w:szCs w:val="28"/>
        </w:rPr>
        <w:t>Нормативные правовые акты Думы Посерения о налогах и сборах вступают в силу в соответствии с Налоговым кодексом Российской Федерации.</w:t>
      </w:r>
    </w:p>
    <w:p w:rsidR="00355424" w:rsidRDefault="00355424" w:rsidP="00355424">
      <w:pPr>
        <w:autoSpaceDE w:val="0"/>
        <w:autoSpaceDN w:val="0"/>
        <w:adjustRightInd w:val="0"/>
        <w:ind w:firstLine="709"/>
        <w:jc w:val="both"/>
        <w:rPr>
          <w:sz w:val="28"/>
          <w:szCs w:val="28"/>
        </w:rPr>
      </w:pPr>
      <w:r>
        <w:rPr>
          <w:sz w:val="28"/>
          <w:szCs w:val="28"/>
        </w:rPr>
        <w:t>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355424" w:rsidRDefault="00355424" w:rsidP="00355424">
      <w:pPr>
        <w:autoSpaceDE w:val="0"/>
        <w:autoSpaceDN w:val="0"/>
        <w:adjustRightInd w:val="0"/>
        <w:ind w:firstLine="709"/>
        <w:jc w:val="both"/>
        <w:rPr>
          <w:sz w:val="28"/>
          <w:szCs w:val="28"/>
        </w:rPr>
      </w:pPr>
      <w:r w:rsidRPr="00296A18">
        <w:rPr>
          <w:sz w:val="28"/>
          <w:szCs w:val="28"/>
        </w:rPr>
        <w:t>Официальным опубликованием муниципального правового акта Думы или соглашения, заключенного между органами местного самоуправления, считается первая публикация его полного текста в периодическом печатном издании «Онотский вестник».</w:t>
      </w:r>
    </w:p>
    <w:p w:rsidR="00355424" w:rsidRDefault="00355424" w:rsidP="00355424">
      <w:pPr>
        <w:autoSpaceDE w:val="0"/>
        <w:autoSpaceDN w:val="0"/>
        <w:adjustRightInd w:val="0"/>
        <w:ind w:firstLine="709"/>
        <w:jc w:val="both"/>
        <w:rPr>
          <w:sz w:val="28"/>
          <w:szCs w:val="28"/>
        </w:rPr>
      </w:pPr>
      <w:r w:rsidRPr="00363388">
        <w:rPr>
          <w:sz w:val="28"/>
          <w:szCs w:val="28"/>
        </w:rPr>
        <w:t>Для официального опублик</w:t>
      </w:r>
      <w:r>
        <w:rPr>
          <w:sz w:val="28"/>
          <w:szCs w:val="28"/>
        </w:rPr>
        <w:t>ования (обнародования) Устава Онот</w:t>
      </w:r>
      <w:r w:rsidRPr="00363388">
        <w:rPr>
          <w:sz w:val="28"/>
          <w:szCs w:val="28"/>
        </w:rPr>
        <w:t>ского муниципального образования и муниципального правового акта о внесении и</w:t>
      </w:r>
      <w:r>
        <w:rPr>
          <w:sz w:val="28"/>
          <w:szCs w:val="28"/>
        </w:rPr>
        <w:t>зменений и дополнений в Устав Онот</w:t>
      </w:r>
      <w:r w:rsidRPr="00363388">
        <w:rPr>
          <w:sz w:val="28"/>
          <w:szCs w:val="28"/>
        </w:rPr>
        <w:t xml:space="preserve">ского муниципального образования может быть использован официальный Портал Министерства Юстиции Российской Федерации «Нормативные правовые акты в Российской Федерации» (http://pravo-minjust.ru, </w:t>
      </w:r>
      <w:bookmarkStart w:id="18" w:name="_GoBack"/>
      <w:bookmarkEnd w:id="18"/>
      <w:r w:rsidR="00080557" w:rsidRPr="00363388">
        <w:rPr>
          <w:sz w:val="28"/>
          <w:szCs w:val="28"/>
        </w:rPr>
        <w:fldChar w:fldCharType="begin"/>
      </w:r>
      <w:r w:rsidRPr="00363388">
        <w:rPr>
          <w:sz w:val="28"/>
          <w:szCs w:val="28"/>
        </w:rPr>
        <w:instrText>HYPERLINK "http://право-минюст.рф"</w:instrText>
      </w:r>
      <w:r w:rsidR="00080557" w:rsidRPr="00363388">
        <w:rPr>
          <w:sz w:val="28"/>
          <w:szCs w:val="28"/>
        </w:rPr>
        <w:fldChar w:fldCharType="separate"/>
      </w:r>
      <w:r w:rsidRPr="00363388">
        <w:rPr>
          <w:sz w:val="28"/>
          <w:szCs w:val="28"/>
        </w:rPr>
        <w:t>http://право-минюст.рф</w:t>
      </w:r>
      <w:r w:rsidR="00080557" w:rsidRPr="00363388">
        <w:rPr>
          <w:sz w:val="28"/>
          <w:szCs w:val="28"/>
        </w:rPr>
        <w:fldChar w:fldCharType="end"/>
      </w:r>
      <w:r w:rsidRPr="00363388">
        <w:rPr>
          <w:sz w:val="28"/>
          <w:szCs w:val="28"/>
        </w:rPr>
        <w:t>, регистрация в качестве сетевого издания: Эл № ФС77-72471 от 05.03.2018). Решение Думы Поселения о внесении изменений и дополнений в Устав направляется в Управление Минюста России по Иркутской области для государственной регистрации и должно содержать положение об официальном опубликовании (обнародовании) на Портале Минюста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Муниципальные правовые акты Думы Поселения утрачивает силу в случае истечения срока их действия либо в случаях их исполнения или отмены в порядке, установленном ст.44 настоящего Устава.</w:t>
      </w:r>
    </w:p>
    <w:p w:rsidR="00355424"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43. Правовые акты Главы Поселения, местной администрации</w:t>
      </w:r>
    </w:p>
    <w:p w:rsidR="00355424" w:rsidRDefault="00355424" w:rsidP="00355424">
      <w:pPr>
        <w:autoSpaceDE w:val="0"/>
        <w:autoSpaceDN w:val="0"/>
        <w:adjustRightInd w:val="0"/>
        <w:ind w:firstLine="709"/>
        <w:jc w:val="both"/>
        <w:rPr>
          <w:b/>
          <w:sz w:val="28"/>
          <w:szCs w:val="28"/>
        </w:rPr>
      </w:pPr>
      <w:r>
        <w:rPr>
          <w:sz w:val="28"/>
          <w:szCs w:val="28"/>
        </w:rPr>
        <w:t>1. Глава Поселения, исполняющий полномочия председателя Думы,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w:t>
      </w:r>
    </w:p>
    <w:p w:rsidR="00355424" w:rsidRDefault="00355424" w:rsidP="00355424">
      <w:pPr>
        <w:autoSpaceDE w:val="0"/>
        <w:autoSpaceDN w:val="0"/>
        <w:adjustRightInd w:val="0"/>
        <w:ind w:firstLine="709"/>
        <w:jc w:val="both"/>
        <w:rPr>
          <w:sz w:val="28"/>
          <w:szCs w:val="28"/>
        </w:rPr>
      </w:pPr>
      <w:r>
        <w:rPr>
          <w:sz w:val="28"/>
          <w:szCs w:val="28"/>
        </w:rPr>
        <w:t>2. Глава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355424" w:rsidRDefault="00355424" w:rsidP="00355424">
      <w:pPr>
        <w:autoSpaceDE w:val="0"/>
        <w:autoSpaceDN w:val="0"/>
        <w:adjustRightInd w:val="0"/>
        <w:ind w:firstLine="709"/>
        <w:jc w:val="both"/>
        <w:rPr>
          <w:sz w:val="28"/>
          <w:szCs w:val="28"/>
        </w:rPr>
      </w:pPr>
      <w:r>
        <w:rPr>
          <w:sz w:val="28"/>
          <w:szCs w:val="28"/>
        </w:rPr>
        <w:t>2.1 Глава Поселения издает постановления и распоряжения по иным вопросам, отнесенным к его компетенции Уставом Онотского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3. Постановления и распоряжения, издаваемые Главой Поселения, вступают в силу со дня их подписания Главой Поселения, если действующим законодательством, настоящим Уставом или в самом постановлении или распоряжении не предусмотрен иной срок.</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355424" w:rsidRDefault="00355424" w:rsidP="00355424">
      <w:pPr>
        <w:autoSpaceDE w:val="0"/>
        <w:autoSpaceDN w:val="0"/>
        <w:adjustRightInd w:val="0"/>
        <w:ind w:firstLine="709"/>
        <w:jc w:val="both"/>
        <w:rPr>
          <w:sz w:val="28"/>
          <w:szCs w:val="28"/>
        </w:rPr>
      </w:pPr>
      <w:r w:rsidRPr="00296A18">
        <w:rPr>
          <w:sz w:val="28"/>
          <w:szCs w:val="2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«Онотский вестник».</w:t>
      </w:r>
    </w:p>
    <w:p w:rsidR="00355424" w:rsidRDefault="00355424" w:rsidP="00355424">
      <w:pPr>
        <w:pStyle w:val="ConsNormal"/>
        <w:ind w:firstLine="709"/>
        <w:jc w:val="both"/>
        <w:rPr>
          <w:rFonts w:ascii="Times New Roman" w:hAnsi="Times New Roman"/>
          <w:sz w:val="28"/>
          <w:szCs w:val="28"/>
        </w:rPr>
      </w:pPr>
    </w:p>
    <w:p w:rsidR="00355424" w:rsidRDefault="00355424" w:rsidP="00355424">
      <w:pPr>
        <w:autoSpaceDE w:val="0"/>
        <w:autoSpaceDN w:val="0"/>
        <w:adjustRightInd w:val="0"/>
        <w:ind w:firstLine="709"/>
        <w:jc w:val="both"/>
        <w:rPr>
          <w:sz w:val="28"/>
          <w:szCs w:val="28"/>
        </w:rPr>
      </w:pPr>
      <w:r>
        <w:rPr>
          <w:sz w:val="28"/>
          <w:szCs w:val="28"/>
        </w:rPr>
        <w:t>5.</w:t>
      </w:r>
      <w:r>
        <w:rPr>
          <w:color w:val="FF0000"/>
          <w:sz w:val="28"/>
          <w:szCs w:val="28"/>
        </w:rPr>
        <w:t xml:space="preserve"> </w:t>
      </w:r>
      <w:r>
        <w:rPr>
          <w:sz w:val="28"/>
          <w:szCs w:val="28"/>
        </w:rPr>
        <w:t>Постановления и распоряжения, издаваемые Главой Поселения, утрачивают силу в случае истечения срока их действия либо в случаях их исполнения или отмены в порядке, установленном ст.44 настоящего Устава.</w:t>
      </w:r>
    </w:p>
    <w:p w:rsidR="00355424" w:rsidRDefault="00355424" w:rsidP="00355424">
      <w:pPr>
        <w:autoSpaceDE w:val="0"/>
        <w:autoSpaceDN w:val="0"/>
        <w:adjustRightInd w:val="0"/>
        <w:ind w:firstLine="709"/>
        <w:jc w:val="both"/>
        <w:rPr>
          <w:sz w:val="28"/>
          <w:szCs w:val="28"/>
        </w:rPr>
      </w:pPr>
    </w:p>
    <w:p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44. Отмена муниципальных правовых актов и приостановление их действия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Муниципальные правовые акты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w:t>
      </w:r>
      <w:r w:rsidRPr="0016667C">
        <w:rPr>
          <w:rFonts w:ascii="Times New Roman" w:hAnsi="Times New Roman" w:cs="Times New Roman"/>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5" w:history="1">
        <w:r w:rsidRPr="0016667C">
          <w:rPr>
            <w:rStyle w:val="a3"/>
            <w:rFonts w:ascii="Times New Roman" w:hAnsi="Times New Roman" w:cs="Times New Roman"/>
            <w:color w:val="auto"/>
            <w:sz w:val="28"/>
            <w:szCs w:val="28"/>
            <w:u w:val="none"/>
            <w:lang w:val="ru-RU"/>
          </w:rPr>
          <w:t>законодательством</w:t>
        </w:r>
      </w:hyperlink>
      <w:r w:rsidRPr="0016667C">
        <w:rPr>
          <w:rFonts w:ascii="Times New Roman" w:hAnsi="Times New Roman" w:cs="Times New Roman"/>
          <w:sz w:val="28"/>
          <w:szCs w:val="28"/>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Поселения или должностные лица местного самоуправления Поселения обязаны сообщить Уполномоченному при Президенте Российской Федерации по защите прав предпринимателей в трехдневный срок, а Дума Поселения - не позднее трех дней со дня принятия ими решения.</w:t>
      </w:r>
    </w:p>
    <w:p w:rsidR="00355424" w:rsidRDefault="00355424" w:rsidP="00355424">
      <w:pPr>
        <w:autoSpaceDE w:val="0"/>
        <w:autoSpaceDN w:val="0"/>
        <w:adjustRightInd w:val="0"/>
        <w:spacing w:after="120"/>
        <w:ind w:firstLine="709"/>
        <w:jc w:val="both"/>
        <w:rPr>
          <w:b/>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45.Опубликование (обнародование) муниципальных правовых актов</w:t>
      </w:r>
    </w:p>
    <w:p w:rsidR="00355424" w:rsidRDefault="00355424" w:rsidP="00355424">
      <w:pPr>
        <w:autoSpaceDE w:val="0"/>
        <w:autoSpaceDN w:val="0"/>
        <w:adjustRightInd w:val="0"/>
        <w:ind w:firstLine="709"/>
        <w:jc w:val="both"/>
        <w:rPr>
          <w:sz w:val="28"/>
          <w:szCs w:val="28"/>
        </w:rPr>
      </w:pPr>
      <w:r>
        <w:rPr>
          <w:sz w:val="28"/>
          <w:szCs w:val="28"/>
        </w:rPr>
        <w:t xml:space="preserve">1. Официальным опубликованием муниципального правового акта </w:t>
      </w:r>
      <w:r w:rsidRPr="00296A18">
        <w:rPr>
          <w:sz w:val="28"/>
          <w:szCs w:val="28"/>
        </w:rPr>
        <w:t>или соглашения, заключенного между органами местного самоуправления</w:t>
      </w:r>
      <w:r>
        <w:rPr>
          <w:sz w:val="28"/>
          <w:szCs w:val="28"/>
        </w:rPr>
        <w:t>, признается первая публикация его полного текста в «Онотском вестнике», с которым имеют возможность ознакомления жители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нормативного правового акта является день выхода номера периодического печатного издания, в котором завершена публикация его полного текста.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если при опубликовании (обнародовании)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355424" w:rsidRDefault="00355424" w:rsidP="00355424">
      <w:pPr>
        <w:autoSpaceDE w:val="0"/>
        <w:autoSpaceDN w:val="0"/>
        <w:adjustRightInd w:val="0"/>
        <w:ind w:firstLine="709"/>
        <w:jc w:val="both"/>
        <w:rPr>
          <w:sz w:val="28"/>
          <w:szCs w:val="28"/>
        </w:rPr>
      </w:pPr>
      <w:r>
        <w:rPr>
          <w:sz w:val="28"/>
          <w:szCs w:val="28"/>
        </w:rPr>
        <w:t>5. Иной порядок опубликования (обнародования) муниципальных правовых актов может осуществляться в случаях, предусмотренных законодательством.</w:t>
      </w:r>
    </w:p>
    <w:p w:rsidR="00355424" w:rsidRDefault="00355424" w:rsidP="00355424">
      <w:pPr>
        <w:pStyle w:val="ConsNormal"/>
        <w:ind w:firstLine="709"/>
        <w:rPr>
          <w:rFonts w:ascii="Times New Roman" w:hAnsi="Times New Roman"/>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6</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МУНИЦИПАЛЬНАЯ СЛУЖБА И ДОЛЖНОСТИ МУНИЦИПАЛЬНОЙ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СЛУЖБЫ В ОРГАНАХ МЕСТНОГО САМОУПРАВЛЕНИЯ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46. Муниципальная служба в Поселении</w:t>
      </w:r>
    </w:p>
    <w:p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3. Представителем нанимателя (работодателем) является Глава Поселения.</w:t>
      </w:r>
    </w:p>
    <w:p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w:t>
      </w:r>
    </w:p>
    <w:p w:rsidR="00355424" w:rsidRDefault="00355424" w:rsidP="00355424">
      <w:pPr>
        <w:pStyle w:val="ConsNormal"/>
        <w:ind w:firstLine="709"/>
        <w:rPr>
          <w:rFonts w:ascii="Times New Roman" w:hAnsi="Times New Roman"/>
          <w:color w:val="000000"/>
          <w:sz w:val="28"/>
          <w:szCs w:val="28"/>
        </w:rPr>
      </w:pPr>
    </w:p>
    <w:p w:rsidR="00355424" w:rsidRDefault="00355424" w:rsidP="00355424">
      <w:pPr>
        <w:pStyle w:val="ConsNormal"/>
        <w:spacing w:after="120"/>
        <w:ind w:firstLine="709"/>
        <w:rPr>
          <w:rFonts w:ascii="Times New Roman" w:hAnsi="Times New Roman"/>
          <w:b/>
          <w:sz w:val="28"/>
          <w:szCs w:val="28"/>
        </w:rPr>
      </w:pPr>
      <w:r>
        <w:rPr>
          <w:rFonts w:ascii="Times New Roman" w:hAnsi="Times New Roman"/>
          <w:b/>
          <w:sz w:val="28"/>
          <w:szCs w:val="28"/>
        </w:rPr>
        <w:t>Статья 47. Должности муниципальной службы</w:t>
      </w:r>
    </w:p>
    <w:p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1.</w:t>
      </w:r>
      <w:r>
        <w:rPr>
          <w:rFonts w:ascii="Times New Roman" w:hAnsi="Times New Roman"/>
          <w:sz w:val="28"/>
          <w:szCs w:val="28"/>
        </w:rPr>
        <w:t xml:space="preserve"> </w:t>
      </w:r>
      <w:r>
        <w:rPr>
          <w:rFonts w:ascii="Times New Roman" w:hAnsi="Times New Roman"/>
          <w:color w:val="000000"/>
          <w:sz w:val="28"/>
          <w:szCs w:val="28"/>
        </w:rPr>
        <w:t>Должность муниципальной службы - должности в администрации Поселения, которые образуются с установленным кругом обязанностей по обеспечению исполнения полномочий Главы Поселения, администрации Поселения.</w:t>
      </w:r>
    </w:p>
    <w:p w:rsidR="00355424" w:rsidRDefault="00355424" w:rsidP="00355424">
      <w:pPr>
        <w:autoSpaceDE w:val="0"/>
        <w:autoSpaceDN w:val="0"/>
        <w:adjustRightInd w:val="0"/>
        <w:ind w:firstLine="709"/>
        <w:jc w:val="both"/>
        <w:rPr>
          <w:sz w:val="28"/>
          <w:szCs w:val="28"/>
        </w:rPr>
      </w:pPr>
      <w:r>
        <w:rPr>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3. При составлении и утверждении штатного расписания органа местного самоуправления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355424" w:rsidRDefault="00355424" w:rsidP="00355424">
      <w:pPr>
        <w:pStyle w:val="ConsTitle"/>
        <w:ind w:firstLine="709"/>
        <w:rPr>
          <w:rFonts w:ascii="Times New Roman" w:hAnsi="Times New Roman"/>
          <w:b w:val="0"/>
          <w:sz w:val="28"/>
          <w:szCs w:val="28"/>
        </w:rPr>
      </w:pPr>
    </w:p>
    <w:p w:rsidR="00355424" w:rsidRDefault="00355424" w:rsidP="00355424">
      <w:pPr>
        <w:pStyle w:val="ConsTitle"/>
        <w:jc w:val="center"/>
        <w:rPr>
          <w:rFonts w:ascii="Times New Roman" w:hAnsi="Times New Roman"/>
          <w:sz w:val="28"/>
          <w:szCs w:val="28"/>
        </w:rPr>
      </w:pPr>
      <w:r>
        <w:rPr>
          <w:rFonts w:ascii="Times New Roman" w:hAnsi="Times New Roman"/>
          <w:sz w:val="28"/>
          <w:szCs w:val="28"/>
        </w:rPr>
        <w:t>Глава 7</w:t>
      </w:r>
    </w:p>
    <w:p w:rsidR="00355424" w:rsidRDefault="00355424" w:rsidP="00355424">
      <w:pPr>
        <w:pStyle w:val="ConsTitle"/>
        <w:jc w:val="center"/>
        <w:rPr>
          <w:rFonts w:ascii="Times New Roman" w:hAnsi="Times New Roman"/>
          <w:sz w:val="28"/>
          <w:szCs w:val="28"/>
        </w:rPr>
      </w:pPr>
      <w:r>
        <w:rPr>
          <w:rFonts w:ascii="Times New Roman" w:hAnsi="Times New Roman"/>
          <w:sz w:val="28"/>
          <w:szCs w:val="28"/>
        </w:rPr>
        <w:t>ЭКОНОМИЧЕСКАЯ И ФИНАНСОВАЯ ОСНОВА</w:t>
      </w:r>
    </w:p>
    <w:p w:rsidR="00355424" w:rsidRDefault="00355424" w:rsidP="00355424">
      <w:pPr>
        <w:pStyle w:val="ConsTitle"/>
        <w:jc w:val="center"/>
        <w:rPr>
          <w:rFonts w:ascii="Times New Roman" w:hAnsi="Times New Roman"/>
          <w:sz w:val="28"/>
          <w:szCs w:val="28"/>
        </w:rPr>
      </w:pPr>
      <w:r>
        <w:rPr>
          <w:rFonts w:ascii="Times New Roman" w:hAnsi="Times New Roman"/>
          <w:sz w:val="28"/>
          <w:szCs w:val="28"/>
        </w:rPr>
        <w:t>МЕСТНОГО САМОУПРАВЛЕНИЯ</w:t>
      </w:r>
    </w:p>
    <w:p w:rsidR="00355424" w:rsidRDefault="00355424" w:rsidP="00355424">
      <w:pPr>
        <w:pStyle w:val="ConsNormal"/>
        <w:ind w:firstLine="709"/>
        <w:jc w:val="center"/>
        <w:rPr>
          <w:rFonts w:ascii="Times New Roman" w:hAnsi="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48. Экономическая основа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(исключена)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49. Состав муниципального имущества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собственности Поселения может находиться: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имущество, предназначенное для решения установленных Федеральным законом № 131-ФЗ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rsidR="00355424" w:rsidRDefault="00355424" w:rsidP="00355424">
      <w:pPr>
        <w:autoSpaceDE w:val="0"/>
        <w:autoSpaceDN w:val="0"/>
        <w:adjustRightInd w:val="0"/>
        <w:ind w:firstLine="709"/>
        <w:jc w:val="both"/>
        <w:rPr>
          <w:sz w:val="28"/>
          <w:szCs w:val="28"/>
        </w:rPr>
      </w:pPr>
      <w:r>
        <w:rPr>
          <w:sz w:val="28"/>
          <w:szCs w:val="28"/>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355424" w:rsidRDefault="00355424" w:rsidP="00355424">
      <w:pPr>
        <w:autoSpaceDE w:val="0"/>
        <w:autoSpaceDN w:val="0"/>
        <w:adjustRightInd w:val="0"/>
        <w:ind w:firstLine="709"/>
        <w:jc w:val="both"/>
        <w:rPr>
          <w:sz w:val="28"/>
          <w:szCs w:val="28"/>
        </w:rPr>
      </w:pPr>
      <w:r>
        <w:rPr>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355424" w:rsidRDefault="00355424" w:rsidP="00355424">
      <w:pPr>
        <w:autoSpaceDE w:val="0"/>
        <w:autoSpaceDN w:val="0"/>
        <w:adjustRightInd w:val="0"/>
        <w:ind w:firstLine="709"/>
        <w:jc w:val="both"/>
        <w:rPr>
          <w:sz w:val="28"/>
          <w:szCs w:val="28"/>
        </w:rPr>
      </w:pPr>
      <w:r>
        <w:rPr>
          <w:sz w:val="28"/>
          <w:szCs w:val="28"/>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случаях возникновения у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55424" w:rsidRDefault="00355424" w:rsidP="00355424">
      <w:pPr>
        <w:pStyle w:val="ConsNormal"/>
        <w:spacing w:after="120"/>
        <w:ind w:firstLine="709"/>
        <w:jc w:val="both"/>
        <w:rPr>
          <w:rFonts w:ascii="Times New Roman" w:hAnsi="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50. Владение, пользование и распоряжение муниципальным имуществом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и условия приватизации муниципального имущества определяются нормативными правовыми актами Думы Поселения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Доходы от использования и приватизации муниципального имущества поступают в местный бюджет.</w:t>
      </w:r>
    </w:p>
    <w:p w:rsidR="00355424" w:rsidRDefault="00355424" w:rsidP="00355424">
      <w:pPr>
        <w:ind w:firstLine="708"/>
        <w:jc w:val="both"/>
        <w:rPr>
          <w:sz w:val="28"/>
          <w:szCs w:val="28"/>
        </w:rPr>
      </w:pPr>
      <w:r>
        <w:rPr>
          <w:sz w:val="28"/>
          <w:szCs w:val="28"/>
        </w:rPr>
        <w:t xml:space="preserve">4.1.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r:id="rId16" w:anchor="sub_20110#sub_20110" w:history="1">
        <w:r>
          <w:rPr>
            <w:rStyle w:val="a3"/>
            <w:rFonts w:ascii="Times New Roman" w:hAnsi="Times New Roman"/>
            <w:color w:val="auto"/>
            <w:sz w:val="28"/>
            <w:szCs w:val="28"/>
            <w:u w:val="none"/>
            <w:lang w:val="ru-RU" w:eastAsia="ru-RU"/>
          </w:rPr>
          <w:t>вопросов местного значения</w:t>
        </w:r>
      </w:hyperlink>
      <w:r>
        <w:rPr>
          <w:sz w:val="28"/>
          <w:szCs w:val="28"/>
        </w:rPr>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355424" w:rsidRDefault="00355424" w:rsidP="00355424">
      <w:pPr>
        <w:autoSpaceDE w:val="0"/>
        <w:autoSpaceDN w:val="0"/>
        <w:adjustRightInd w:val="0"/>
        <w:ind w:firstLine="708"/>
        <w:jc w:val="both"/>
        <w:rPr>
          <w:sz w:val="28"/>
          <w:szCs w:val="28"/>
        </w:rPr>
      </w:pPr>
      <w:r>
        <w:rPr>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от имени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tabs>
          <w:tab w:val="left" w:pos="2520"/>
        </w:tabs>
        <w:spacing w:after="120"/>
        <w:ind w:firstLine="709"/>
        <w:jc w:val="both"/>
        <w:rPr>
          <w:rFonts w:ascii="Times New Roman" w:hAnsi="Times New Roman"/>
          <w:b/>
          <w:sz w:val="28"/>
          <w:szCs w:val="28"/>
        </w:rPr>
      </w:pPr>
      <w:r>
        <w:rPr>
          <w:rFonts w:ascii="Times New Roman" w:hAnsi="Times New Roman"/>
          <w:b/>
          <w:sz w:val="28"/>
          <w:szCs w:val="28"/>
        </w:rPr>
        <w:t xml:space="preserve">Статья 51. Местный бюджет </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1. Онотское  муниципальное образование имеет собственный местный бюджет (местный бюджет).</w:t>
      </w:r>
    </w:p>
    <w:p w:rsidR="00355424" w:rsidRDefault="00355424" w:rsidP="00355424">
      <w:pPr>
        <w:autoSpaceDE w:val="0"/>
        <w:autoSpaceDN w:val="0"/>
        <w:adjustRightInd w:val="0"/>
        <w:ind w:firstLine="709"/>
        <w:jc w:val="both"/>
        <w:rPr>
          <w:sz w:val="28"/>
          <w:szCs w:val="28"/>
        </w:rPr>
      </w:pPr>
      <w:r>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3. Бюджетные полномочия Онотского муниципального образования устанавливаются Бюджетным кодексом Российской Федерации.</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52. Доходы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53. Расходы местного бюджета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Исполнение расходных обязательств Поселения осуществляется за счет средств бюджета Онотского сельского поселения в соответствии с требованиями Бюджетного кодекса Российской Федерации.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54. Резервный фонд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Размер резервного фонда местной администрации устанавливается решением Думы Поселения о местном бюджете и не может превышать 3 процента утвержденного указанным решением общего объема расходов.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Отчеты о расходовании средств резервного фонда включаются в отчет об исполнении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Порядок использования бюджетных ассигнований резервного фонда  местной администрации устанавливается нормативными правовыми актами Главы Поселения в соответствии с бюджетным законодательством.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55. Бюджетный процесс</w:t>
      </w:r>
    </w:p>
    <w:p w:rsidR="00355424" w:rsidRDefault="00355424" w:rsidP="00355424">
      <w:pPr>
        <w:autoSpaceDE w:val="0"/>
        <w:autoSpaceDN w:val="0"/>
        <w:adjustRightInd w:val="0"/>
        <w:ind w:firstLine="709"/>
        <w:jc w:val="both"/>
        <w:rPr>
          <w:sz w:val="28"/>
          <w:szCs w:val="28"/>
        </w:rPr>
      </w:pPr>
      <w:r>
        <w:rPr>
          <w:sz w:val="28"/>
          <w:szCs w:val="28"/>
        </w:rPr>
        <w:t>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Поселения, а также в установленных ими случаях муниципальными правовыми актами местных администраций.</w:t>
      </w:r>
    </w:p>
    <w:p w:rsidR="00355424" w:rsidRDefault="00355424" w:rsidP="00355424">
      <w:pPr>
        <w:autoSpaceDE w:val="0"/>
        <w:autoSpaceDN w:val="0"/>
        <w:adjustRightInd w:val="0"/>
        <w:ind w:firstLine="709"/>
        <w:jc w:val="both"/>
        <w:rPr>
          <w:sz w:val="28"/>
          <w:szCs w:val="28"/>
        </w:rPr>
      </w:pPr>
      <w:r>
        <w:rPr>
          <w:sz w:val="28"/>
          <w:szCs w:val="28"/>
        </w:rPr>
        <w:t>2. Администрация Поселения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Поселения,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Поселения,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Иркутской области, нормативными правовыми актами Думы Поселения и Главы Поселения возложены бюджетные полномочия.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56. Разработка проекта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Решение о подготовке проекта местного бюджета принимает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Разработку проекта местного бюджета осуществляет администрация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Проект местного бюджета составляется в соответствии с требованиями бюджетной классификации, установленными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Проект местного бюджета подлежит официальному опубликованию.</w:t>
      </w:r>
    </w:p>
    <w:p w:rsidR="00355424" w:rsidRDefault="00355424" w:rsidP="00355424">
      <w:pPr>
        <w:pStyle w:val="ConsNormal"/>
        <w:ind w:firstLine="709"/>
        <w:jc w:val="both"/>
        <w:rPr>
          <w:rFonts w:ascii="Times New Roman" w:hAnsi="Times New Roman"/>
          <w:b/>
          <w:sz w:val="28"/>
          <w:szCs w:val="28"/>
        </w:rPr>
      </w:pPr>
      <w:r>
        <w:rPr>
          <w:rFonts w:ascii="Times New Roman" w:hAnsi="Times New Roman"/>
          <w:b/>
          <w:sz w:val="28"/>
          <w:szCs w:val="28"/>
        </w:rPr>
        <w:t>Статья 57. Рассмотрение и утверждение местного бюджета</w:t>
      </w:r>
    </w:p>
    <w:p w:rsidR="00355424" w:rsidRDefault="00355424" w:rsidP="00355424">
      <w:pPr>
        <w:pStyle w:val="ConsNormal"/>
        <w:spacing w:before="120"/>
        <w:ind w:firstLine="709"/>
        <w:jc w:val="both"/>
        <w:rPr>
          <w:rFonts w:ascii="Times New Roman" w:hAnsi="Times New Roman"/>
          <w:sz w:val="28"/>
          <w:szCs w:val="28"/>
        </w:rPr>
      </w:pPr>
      <w:r>
        <w:rPr>
          <w:rFonts w:ascii="Times New Roman" w:hAnsi="Times New Roman"/>
          <w:sz w:val="28"/>
          <w:szCs w:val="28"/>
        </w:rPr>
        <w:t>1. Местный бюджет рассматривается и утверждается Думой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Решение Думы Поселения об утверждении местного бюджета подлежит официальному опубликованию.</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58. Исполнение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Исполнение местного бюджета производится в соответствии с Бюджетным кодексом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Кассовое обслуживание исполнения местного бюджета осуществляется в порядке, установленном Бюджетным кодексом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Изменения и дополнения в местный бюджет утверждаются решением Думы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Глава Поселения ежеквартально представляет Думе Поселения информацию о ходе исполнения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Отчет об исполнении местного бюджета готовит администрация Поселения на основании отчетов главных распорядителей бюджетных средств.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Дума Поселения рассматривает и утверждает отчет об исполнении местного бюджета по докладу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Годовой отчет об исполнении местного бюджета подлежит официальному опубликованию.</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59. Местные налоги и сборы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Перечень местных налогов и сборов и полномочия органов местного самоуправления Поселения по их установлению, изменению и отмене устанавливаются законодательством о налогах и сборах.</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60. Средства самообложения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населенного пункта, входящего в состав Поселения,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Вопросы ведения и использования указанных в части 1 настоящей статьи разовых платежей граждан решаются на местном референдуме, а в населенном пункте, входящем в состав Поселения – на сходе граждан.</w:t>
      </w:r>
    </w:p>
    <w:p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61. Закупки для обеспечения муниципальных нужд</w:t>
      </w:r>
    </w:p>
    <w:p w:rsidR="00355424" w:rsidRDefault="00355424" w:rsidP="00355424">
      <w:pPr>
        <w:autoSpaceDE w:val="0"/>
        <w:autoSpaceDN w:val="0"/>
        <w:adjustRightInd w:val="0"/>
        <w:spacing w:before="120"/>
        <w:ind w:firstLine="720"/>
        <w:jc w:val="both"/>
        <w:rPr>
          <w:sz w:val="28"/>
          <w:szCs w:val="28"/>
        </w:rPr>
      </w:pPr>
      <w:bookmarkStart w:id="19" w:name="sub_5401"/>
      <w:r>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bookmarkEnd w:id="19"/>
    <w:p w:rsidR="00355424" w:rsidRDefault="00355424" w:rsidP="00355424">
      <w:pPr>
        <w:autoSpaceDE w:val="0"/>
        <w:autoSpaceDN w:val="0"/>
        <w:adjustRightInd w:val="0"/>
        <w:ind w:firstLine="709"/>
        <w:jc w:val="both"/>
        <w:rPr>
          <w:sz w:val="28"/>
          <w:szCs w:val="28"/>
        </w:rPr>
      </w:pPr>
      <w:r>
        <w:rPr>
          <w:sz w:val="28"/>
          <w:szCs w:val="28"/>
        </w:rPr>
        <w:t>2. Закупки товаров, работ, услуг для обеспечения муниципальных нужд осуществляются за счет средств бюджета Поселения.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62. Муниципальные заимствования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63. Муниципальный финансовый контроль</w:t>
      </w:r>
    </w:p>
    <w:p w:rsidR="00355424" w:rsidRDefault="00355424" w:rsidP="00355424">
      <w:pPr>
        <w:pStyle w:val="ConsNormal"/>
        <w:spacing w:before="120"/>
        <w:ind w:firstLine="709"/>
        <w:jc w:val="both"/>
        <w:rPr>
          <w:rFonts w:ascii="Times New Roman" w:hAnsi="Times New Roman"/>
          <w:sz w:val="28"/>
          <w:szCs w:val="28"/>
        </w:rPr>
      </w:pPr>
      <w:r>
        <w:rPr>
          <w:rFonts w:ascii="Times New Roman" w:hAnsi="Times New Roman"/>
          <w:sz w:val="28"/>
          <w:szCs w:val="28"/>
        </w:rPr>
        <w:t>Дума Поселения осуществляет финансовый контроль в форме: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рассмотрения информации об исполнении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рассмотрения и утверждения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рассмотрения и утверждения отчетов об исполнении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законодательством.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64. Муниципальный контроль</w:t>
      </w:r>
    </w:p>
    <w:p w:rsidR="00355424" w:rsidRDefault="00355424" w:rsidP="00355424">
      <w:pPr>
        <w:pStyle w:val="ConsNormal"/>
        <w:spacing w:before="120"/>
        <w:ind w:firstLine="709"/>
        <w:jc w:val="both"/>
        <w:rPr>
          <w:rFonts w:ascii="Times New Roman" w:hAnsi="Times New Roman"/>
          <w:sz w:val="28"/>
          <w:szCs w:val="28"/>
        </w:rPr>
      </w:pPr>
      <w:r>
        <w:rPr>
          <w:rFonts w:ascii="Times New Roman" w:hAnsi="Times New Roman"/>
          <w:sz w:val="28"/>
          <w:szCs w:val="28"/>
        </w:rPr>
        <w:t xml:space="preserve">1. Муниципальный контроль за соблюдением при осуществлении деятельности юридическими лицами, индивидуальными предпринимателями требований, установленных муниципальными правовыми актами муниципального образования, реализуется в соответствии с Федеральным законом от </w:t>
      </w:r>
      <w:hyperlink r:id="rId17" w:history="1">
        <w:r>
          <w:rPr>
            <w:rStyle w:val="a3"/>
            <w:rFonts w:ascii="Times New Roman" w:hAnsi="Times New Roman"/>
            <w:color w:val="auto"/>
            <w:sz w:val="28"/>
            <w:szCs w:val="28"/>
            <w:u w:val="none"/>
            <w:lang w:val="ru-RU"/>
          </w:rPr>
          <w:t>26.12.2008 года № 294-ФЗ</w:t>
        </w:r>
      </w:hyperlink>
      <w:r>
        <w:rPr>
          <w:rFonts w:ascii="Times New Roman" w:hAnsi="Times New Roman"/>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Органом местного самоуправления, уполномоченным на осуществление муниципального контроля, является администрация Поселения.</w:t>
      </w:r>
    </w:p>
    <w:p w:rsidR="00355424" w:rsidRDefault="00355424" w:rsidP="00355424">
      <w:pPr>
        <w:autoSpaceDE w:val="0"/>
        <w:autoSpaceDN w:val="0"/>
        <w:adjustRightInd w:val="0"/>
        <w:ind w:firstLine="709"/>
        <w:jc w:val="both"/>
        <w:rPr>
          <w:bCs/>
          <w:sz w:val="28"/>
          <w:szCs w:val="28"/>
        </w:rPr>
      </w:pPr>
      <w:r>
        <w:rPr>
          <w:bCs/>
          <w:sz w:val="28"/>
          <w:szCs w:val="28"/>
        </w:rPr>
        <w:t>2. К полномочиям администрации Поселения, осуществляющий муниципальный контроль, относятся:</w:t>
      </w:r>
    </w:p>
    <w:p w:rsidR="00355424" w:rsidRDefault="00355424" w:rsidP="00355424">
      <w:pPr>
        <w:pStyle w:val="ConsNormal"/>
        <w:widowControl/>
        <w:autoSpaceDE/>
        <w:adjustRightInd/>
        <w:jc w:val="both"/>
        <w:rPr>
          <w:rFonts w:ascii="Times New Roman" w:hAnsi="Times New Roman"/>
          <w:sz w:val="28"/>
          <w:szCs w:val="28"/>
        </w:rPr>
      </w:pPr>
      <w:r>
        <w:rPr>
          <w:rFonts w:ascii="Times New Roman" w:hAnsi="Times New Roman"/>
          <w:sz w:val="28"/>
          <w:szCs w:val="28"/>
        </w:rPr>
        <w:t>1) организация и осуществление муниципального контроля на территории Поселения;</w:t>
      </w:r>
    </w:p>
    <w:p w:rsidR="00355424" w:rsidRDefault="00355424" w:rsidP="00355424">
      <w:pPr>
        <w:pStyle w:val="ConsNormal"/>
        <w:widowControl/>
        <w:autoSpaceDE/>
        <w:adjustRightInd/>
        <w:jc w:val="both"/>
        <w:rPr>
          <w:rFonts w:ascii="Times New Roman" w:hAnsi="Times New Roman"/>
          <w:sz w:val="28"/>
          <w:szCs w:val="28"/>
        </w:rPr>
      </w:pPr>
      <w:r>
        <w:rPr>
          <w:rFonts w:ascii="Times New Roman" w:hAnsi="Times New Roman"/>
          <w:sz w:val="28"/>
          <w:szCs w:val="28"/>
        </w:rPr>
        <w:t>2) разработка и принятие административных регламентов проведения ежегодных плановых и внеплановых проверок юридических лиц и индивидуальных предпринимателей при осуществлении муниципального контроля;</w:t>
      </w:r>
    </w:p>
    <w:p w:rsidR="00355424" w:rsidRDefault="00355424" w:rsidP="00355424">
      <w:pPr>
        <w:pStyle w:val="ConsNormal"/>
        <w:widowControl/>
        <w:autoSpaceDE/>
        <w:adjustRightInd/>
        <w:jc w:val="both"/>
        <w:rPr>
          <w:rFonts w:ascii="Times New Roman" w:hAnsi="Times New Roman"/>
          <w:sz w:val="28"/>
          <w:szCs w:val="28"/>
        </w:rPr>
      </w:pPr>
      <w:r>
        <w:rPr>
          <w:rFonts w:ascii="Times New Roman" w:hAnsi="Times New Roman"/>
          <w:sz w:val="28"/>
          <w:szCs w:val="28"/>
        </w:rPr>
        <w:t>3)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355424" w:rsidRDefault="00355424" w:rsidP="00355424">
      <w:pPr>
        <w:pStyle w:val="ConsNormal"/>
        <w:widowControl/>
        <w:autoSpaceDE/>
        <w:adjustRightInd/>
        <w:jc w:val="both"/>
        <w:rPr>
          <w:rFonts w:ascii="Times New Roman" w:hAnsi="Times New Roman"/>
          <w:sz w:val="28"/>
          <w:szCs w:val="28"/>
        </w:rPr>
      </w:pPr>
      <w:r>
        <w:rPr>
          <w:rFonts w:ascii="Times New Roman" w:hAnsi="Times New Roman"/>
          <w:sz w:val="28"/>
          <w:szCs w:val="28"/>
        </w:rPr>
        <w:t>4) осуществление иных предусмотренных федеральными законами, законами и иными нормативными правовыми актами Иркутской области полномочий.</w:t>
      </w:r>
    </w:p>
    <w:p w:rsidR="00355424" w:rsidRDefault="00355424" w:rsidP="00355424">
      <w:pPr>
        <w:pStyle w:val="ConsNormal"/>
        <w:tabs>
          <w:tab w:val="left" w:pos="720"/>
        </w:tabs>
        <w:ind w:firstLine="709"/>
        <w:jc w:val="both"/>
        <w:rPr>
          <w:rFonts w:ascii="Times New Roman" w:hAnsi="Times New Roman"/>
          <w:sz w:val="28"/>
          <w:szCs w:val="28"/>
        </w:rPr>
      </w:pPr>
      <w:r>
        <w:rPr>
          <w:rFonts w:ascii="Times New Roman" w:hAnsi="Times New Roman"/>
          <w:sz w:val="28"/>
          <w:szCs w:val="28"/>
        </w:rPr>
        <w:t>3. Полномочия, функции и порядок деятельности должностного лица, уполномоченного на осуществление муниципального контроля устанавливается законом Иркутской области и муниципальными правовыми актами администрации Поселения.</w:t>
      </w:r>
    </w:p>
    <w:p w:rsidR="00355424" w:rsidRDefault="00355424" w:rsidP="00355424">
      <w:pPr>
        <w:pStyle w:val="ConsNormal"/>
        <w:jc w:val="both"/>
        <w:rPr>
          <w:rFonts w:ascii="Times New Roman" w:hAnsi="Times New Roman"/>
          <w:sz w:val="28"/>
          <w:szCs w:val="28"/>
        </w:rPr>
      </w:pPr>
    </w:p>
    <w:p w:rsidR="00355424" w:rsidRDefault="00355424" w:rsidP="00355424">
      <w:pPr>
        <w:pStyle w:val="ConsNormal"/>
        <w:ind w:firstLine="0"/>
        <w:jc w:val="center"/>
        <w:rPr>
          <w:rFonts w:ascii="Times New Roman" w:hAnsi="Times New Roman"/>
          <w:b/>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8</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МЕЖМУНИЦИПАЛЬНОЕ И МЕЖДУНАРОДНОЕ СОТРУДНИЧЕСТВО </w:t>
      </w:r>
    </w:p>
    <w:p w:rsidR="00355424" w:rsidRDefault="00355424" w:rsidP="00355424">
      <w:pPr>
        <w:pStyle w:val="ConsNormal"/>
        <w:ind w:firstLine="709"/>
        <w:jc w:val="center"/>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65. Межмуниципальное сотрудничество</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Поселение участвует в межмуниципальном сотрудничестве в следующих формах: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посредством учреждения Думой Поселения и представительными органами местного самоуправления иных муниципальных образований межмуниципальных хозяйственных обществ;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посредством создания Думой Поселения автономных некоммерческих организаций и фондов;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иных формах, не противоречащих законодательству.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участия Поселения в межмуниципальном сотрудничестве определяется Думой Поселения в соответствии с законодательством.</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ind w:firstLine="709"/>
        <w:jc w:val="both"/>
        <w:rPr>
          <w:rFonts w:ascii="Times New Roman" w:hAnsi="Times New Roman"/>
          <w:b/>
          <w:sz w:val="28"/>
          <w:szCs w:val="28"/>
        </w:rPr>
      </w:pPr>
      <w:r>
        <w:rPr>
          <w:rFonts w:ascii="Times New Roman" w:hAnsi="Times New Roman"/>
          <w:b/>
          <w:sz w:val="28"/>
          <w:szCs w:val="28"/>
        </w:rPr>
        <w:t>Статья 66. Участие в международном сотрудничестве и внешнеэкономических связях</w:t>
      </w:r>
    </w:p>
    <w:p w:rsidR="00355424" w:rsidRDefault="00355424" w:rsidP="00355424">
      <w:pPr>
        <w:pStyle w:val="ConsNormal"/>
        <w:spacing w:before="120"/>
        <w:ind w:firstLine="709"/>
        <w:jc w:val="both"/>
        <w:rPr>
          <w:rFonts w:ascii="Times New Roman" w:hAnsi="Times New Roman"/>
          <w:bCs/>
          <w:sz w:val="28"/>
          <w:szCs w:val="28"/>
        </w:rPr>
      </w:pPr>
      <w:r>
        <w:rPr>
          <w:rFonts w:ascii="Times New Roman" w:hAnsi="Times New Roman"/>
          <w:sz w:val="28"/>
          <w:szCs w:val="28"/>
        </w:rPr>
        <w:t>Органы местного самоуправления Поселения вправе осуществлять международные и внешнеэкономические связи в соответствии с федеральными законами.</w:t>
      </w:r>
    </w:p>
    <w:p w:rsidR="00355424" w:rsidRDefault="00355424" w:rsidP="00355424">
      <w:pPr>
        <w:autoSpaceDE w:val="0"/>
        <w:autoSpaceDN w:val="0"/>
        <w:adjustRightInd w:val="0"/>
        <w:ind w:firstLine="709"/>
        <w:rPr>
          <w:bCs/>
          <w:sz w:val="28"/>
          <w:szCs w:val="28"/>
        </w:rPr>
      </w:pPr>
    </w:p>
    <w:p w:rsidR="00355424" w:rsidRDefault="00355424" w:rsidP="00355424">
      <w:pPr>
        <w:autoSpaceDE w:val="0"/>
        <w:autoSpaceDN w:val="0"/>
        <w:adjustRightInd w:val="0"/>
        <w:jc w:val="center"/>
        <w:rPr>
          <w:b/>
          <w:bCs/>
          <w:sz w:val="28"/>
          <w:szCs w:val="28"/>
        </w:rPr>
      </w:pPr>
      <w:r>
        <w:rPr>
          <w:b/>
          <w:bCs/>
          <w:sz w:val="28"/>
          <w:szCs w:val="28"/>
        </w:rPr>
        <w:t>Глава 9</w:t>
      </w:r>
    </w:p>
    <w:p w:rsidR="00355424" w:rsidRDefault="00355424" w:rsidP="00355424">
      <w:pPr>
        <w:autoSpaceDE w:val="0"/>
        <w:autoSpaceDN w:val="0"/>
        <w:adjustRightInd w:val="0"/>
        <w:jc w:val="center"/>
        <w:rPr>
          <w:b/>
          <w:bCs/>
          <w:sz w:val="28"/>
          <w:szCs w:val="28"/>
        </w:rPr>
      </w:pPr>
      <w:r>
        <w:rPr>
          <w:b/>
          <w:bCs/>
          <w:sz w:val="28"/>
          <w:szCs w:val="28"/>
        </w:rPr>
        <w:t xml:space="preserve">ОТВЕТСТВЕННОСТЬ ОРГАНОВ МЕСТНОГО САМОУПРАВЛЕНИЯ И </w:t>
      </w:r>
    </w:p>
    <w:p w:rsidR="00355424" w:rsidRDefault="00355424" w:rsidP="00355424">
      <w:pPr>
        <w:autoSpaceDE w:val="0"/>
        <w:autoSpaceDN w:val="0"/>
        <w:adjustRightInd w:val="0"/>
        <w:jc w:val="center"/>
        <w:rPr>
          <w:b/>
          <w:bCs/>
          <w:sz w:val="28"/>
          <w:szCs w:val="28"/>
        </w:rPr>
      </w:pPr>
      <w:r>
        <w:rPr>
          <w:b/>
          <w:bCs/>
          <w:sz w:val="28"/>
          <w:szCs w:val="28"/>
        </w:rPr>
        <w:t>ДОЛЖНОСТНЫХ ЛИЦ МЕСТНОГО САМОУПРАВЛЕНИЯ</w:t>
      </w:r>
    </w:p>
    <w:p w:rsidR="00355424" w:rsidRDefault="00355424" w:rsidP="00355424">
      <w:pPr>
        <w:autoSpaceDE w:val="0"/>
        <w:autoSpaceDN w:val="0"/>
        <w:adjustRightInd w:val="0"/>
        <w:ind w:firstLine="709"/>
        <w:jc w:val="center"/>
        <w:rPr>
          <w:bCs/>
          <w:sz w:val="28"/>
          <w:szCs w:val="28"/>
        </w:rPr>
      </w:pPr>
    </w:p>
    <w:p w:rsidR="00355424" w:rsidRDefault="00355424" w:rsidP="00355424">
      <w:pPr>
        <w:autoSpaceDE w:val="0"/>
        <w:autoSpaceDN w:val="0"/>
        <w:adjustRightInd w:val="0"/>
        <w:spacing w:after="240"/>
        <w:ind w:firstLine="709"/>
        <w:jc w:val="both"/>
        <w:rPr>
          <w:b/>
          <w:sz w:val="28"/>
          <w:szCs w:val="28"/>
        </w:rPr>
      </w:pPr>
      <w:r>
        <w:rPr>
          <w:b/>
          <w:sz w:val="28"/>
          <w:szCs w:val="28"/>
        </w:rPr>
        <w:t>Статья 67. Ответственность органов местного самоуправления и должностных лиц местного самоуправления перед населением и государством</w:t>
      </w:r>
    </w:p>
    <w:p w:rsidR="00355424" w:rsidRDefault="00355424" w:rsidP="00355424">
      <w:pPr>
        <w:autoSpaceDE w:val="0"/>
        <w:autoSpaceDN w:val="0"/>
        <w:adjustRightInd w:val="0"/>
        <w:ind w:firstLine="709"/>
        <w:jc w:val="both"/>
        <w:rPr>
          <w:sz w:val="28"/>
          <w:szCs w:val="28"/>
        </w:rPr>
      </w:pPr>
      <w:r>
        <w:rPr>
          <w:sz w:val="28"/>
          <w:szCs w:val="28"/>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355424" w:rsidRDefault="00355424" w:rsidP="00355424">
      <w:pPr>
        <w:autoSpaceDE w:val="0"/>
        <w:autoSpaceDN w:val="0"/>
        <w:adjustRightInd w:val="0"/>
        <w:ind w:firstLine="709"/>
        <w:jc w:val="both"/>
        <w:rPr>
          <w:sz w:val="28"/>
          <w:szCs w:val="28"/>
        </w:rPr>
      </w:pPr>
      <w:r>
        <w:rPr>
          <w:sz w:val="28"/>
          <w:szCs w:val="28"/>
        </w:rPr>
        <w:t>Население  Поселения вправе отозвать Главу Поселения, депутата Думы Поселения в соответствии с Федеральным законом № 131-ФЗ.</w:t>
      </w:r>
    </w:p>
    <w:p w:rsidR="00355424" w:rsidRDefault="00355424" w:rsidP="00355424">
      <w:pPr>
        <w:autoSpaceDE w:val="0"/>
        <w:autoSpaceDN w:val="0"/>
        <w:adjustRightInd w:val="0"/>
        <w:ind w:firstLine="709"/>
        <w:jc w:val="both"/>
        <w:rPr>
          <w:sz w:val="28"/>
          <w:szCs w:val="28"/>
        </w:rPr>
      </w:pPr>
      <w:r>
        <w:rPr>
          <w:sz w:val="28"/>
          <w:szCs w:val="28"/>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355424"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68. Ответственность Думы Поселения перед государством</w:t>
      </w:r>
    </w:p>
    <w:p w:rsidR="00355424" w:rsidRDefault="00355424" w:rsidP="00355424">
      <w:pPr>
        <w:autoSpaceDE w:val="0"/>
        <w:autoSpaceDN w:val="0"/>
        <w:adjustRightInd w:val="0"/>
        <w:ind w:firstLine="709"/>
        <w:jc w:val="both"/>
        <w:rPr>
          <w:sz w:val="28"/>
          <w:szCs w:val="28"/>
        </w:rPr>
      </w:pPr>
      <w:r>
        <w:rPr>
          <w:sz w:val="28"/>
          <w:szCs w:val="28"/>
        </w:rPr>
        <w:t>1. В случае если судом установлено, что Думой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Поселения, а Дума Поселения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Поселения.</w:t>
      </w:r>
    </w:p>
    <w:p w:rsidR="00355424" w:rsidRDefault="00355424" w:rsidP="00355424">
      <w:pPr>
        <w:autoSpaceDE w:val="0"/>
        <w:autoSpaceDN w:val="0"/>
        <w:adjustRightInd w:val="0"/>
        <w:ind w:firstLine="709"/>
        <w:jc w:val="both"/>
        <w:rPr>
          <w:sz w:val="28"/>
          <w:szCs w:val="28"/>
        </w:rPr>
      </w:pPr>
      <w:r>
        <w:rPr>
          <w:sz w:val="28"/>
          <w:szCs w:val="28"/>
        </w:rPr>
        <w:t>2. Полномочия Думы Поселения прекращаются со дня вступления в силу закона Иркутской области о его роспуске.</w:t>
      </w:r>
    </w:p>
    <w:p w:rsidR="00355424" w:rsidRDefault="00355424" w:rsidP="00355424">
      <w:pPr>
        <w:autoSpaceDE w:val="0"/>
        <w:autoSpaceDN w:val="0"/>
        <w:adjustRightInd w:val="0"/>
        <w:ind w:firstLine="709"/>
        <w:jc w:val="both"/>
        <w:rPr>
          <w:sz w:val="28"/>
          <w:szCs w:val="28"/>
        </w:rPr>
      </w:pPr>
      <w:r>
        <w:rPr>
          <w:sz w:val="28"/>
          <w:szCs w:val="28"/>
        </w:rPr>
        <w:t>3. В случае если соответствующим судом установлено, что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rsidR="00355424" w:rsidRDefault="00355424" w:rsidP="00355424">
      <w:pPr>
        <w:autoSpaceDE w:val="0"/>
        <w:autoSpaceDN w:val="0"/>
        <w:adjustRightInd w:val="0"/>
        <w:ind w:firstLine="709"/>
        <w:jc w:val="both"/>
        <w:rPr>
          <w:sz w:val="28"/>
          <w:szCs w:val="28"/>
        </w:rPr>
      </w:pPr>
      <w:r>
        <w:rPr>
          <w:sz w:val="28"/>
          <w:szCs w:val="28"/>
        </w:rPr>
        <w:t>4. В случае если соответствующим судом установлено, что вновь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rsidR="00355424" w:rsidRDefault="00355424" w:rsidP="00355424">
      <w:pPr>
        <w:autoSpaceDE w:val="0"/>
        <w:autoSpaceDN w:val="0"/>
        <w:adjustRightInd w:val="0"/>
        <w:ind w:firstLine="709"/>
        <w:jc w:val="both"/>
        <w:rPr>
          <w:sz w:val="28"/>
          <w:szCs w:val="28"/>
        </w:rPr>
      </w:pPr>
      <w:r>
        <w:rPr>
          <w:sz w:val="28"/>
          <w:szCs w:val="28"/>
        </w:rPr>
        <w:t>5. Закон Иркутской области о роспуске Думы Поселения может быть обжалован в судебном порядке в течение 10 дней со дня вступления в силу.</w:t>
      </w:r>
    </w:p>
    <w:p w:rsidR="00355424" w:rsidRDefault="00355424" w:rsidP="00355424">
      <w:pPr>
        <w:autoSpaceDE w:val="0"/>
        <w:autoSpaceDN w:val="0"/>
        <w:adjustRightInd w:val="0"/>
        <w:ind w:firstLine="709"/>
        <w:jc w:val="both"/>
        <w:rPr>
          <w:sz w:val="28"/>
          <w:szCs w:val="28"/>
        </w:rPr>
      </w:pPr>
      <w:r>
        <w:rPr>
          <w:sz w:val="28"/>
          <w:szCs w:val="28"/>
        </w:rPr>
        <w:t>6. Депутаты Думы Поселения, распущенной на основании части 3 настоящей статьи, вправе в течение 10 дней со дня вступления в силу закона Иркутской области о роспуске Думы Поселения обратиться в суд с заявлением для установления факта отсутствия их вины за непроведение Думой Поселения правомочного заседания в течение трех месяцев подряд.</w:t>
      </w:r>
    </w:p>
    <w:p w:rsidR="00355424" w:rsidRDefault="00355424" w:rsidP="00355424">
      <w:pPr>
        <w:autoSpaceDE w:val="0"/>
        <w:autoSpaceDN w:val="0"/>
        <w:adjustRightInd w:val="0"/>
        <w:ind w:firstLine="709"/>
        <w:jc w:val="both"/>
        <w:rPr>
          <w:sz w:val="28"/>
          <w:szCs w:val="28"/>
        </w:rPr>
      </w:pPr>
    </w:p>
    <w:p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69. Ответственность Главы Поселения перед государством</w:t>
      </w:r>
    </w:p>
    <w:p w:rsidR="00355424" w:rsidRDefault="00355424" w:rsidP="00355424">
      <w:pPr>
        <w:ind w:firstLine="708"/>
        <w:jc w:val="both"/>
        <w:rPr>
          <w:sz w:val="28"/>
          <w:szCs w:val="28"/>
        </w:rPr>
      </w:pPr>
      <w:r>
        <w:rPr>
          <w:sz w:val="28"/>
          <w:szCs w:val="28"/>
        </w:rPr>
        <w:t>1. Ответственность Главы Поселения перед государством наступает в случае:</w:t>
      </w:r>
    </w:p>
    <w:p w:rsidR="00355424" w:rsidRDefault="00355424" w:rsidP="00355424">
      <w:pPr>
        <w:ind w:firstLine="708"/>
        <w:jc w:val="both"/>
        <w:rPr>
          <w:sz w:val="28"/>
          <w:szCs w:val="28"/>
        </w:rPr>
      </w:pPr>
      <w:r>
        <w:rPr>
          <w:sz w:val="28"/>
          <w:szCs w:val="28"/>
        </w:rPr>
        <w:t>1) издания Главой поселения нормативного правового такта,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Поселения в течении двух месяцев со дня вступления в силу решения суда либо в течении иного предусмотренного решением суда срока не принял в пределах своих полномочий мер по исполнению решения суда;</w:t>
      </w:r>
    </w:p>
    <w:p w:rsidR="00355424" w:rsidRDefault="00355424" w:rsidP="00355424">
      <w:pPr>
        <w:ind w:firstLine="708"/>
        <w:jc w:val="both"/>
        <w:rPr>
          <w:sz w:val="28"/>
          <w:szCs w:val="28"/>
        </w:rPr>
      </w:pPr>
      <w:r>
        <w:rPr>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355424" w:rsidRDefault="00355424" w:rsidP="00355424">
      <w:pPr>
        <w:autoSpaceDE w:val="0"/>
        <w:autoSpaceDN w:val="0"/>
        <w:adjustRightInd w:val="0"/>
        <w:ind w:firstLine="709"/>
        <w:jc w:val="both"/>
        <w:rPr>
          <w:sz w:val="28"/>
          <w:szCs w:val="28"/>
        </w:rPr>
      </w:pPr>
      <w:r>
        <w:rPr>
          <w:sz w:val="28"/>
          <w:szCs w:val="28"/>
        </w:rPr>
        <w:t>2. Ответственность Главы Поселения наступает в порядке и сроки, установленные федеральным законодательством.</w:t>
      </w:r>
    </w:p>
    <w:p w:rsidR="00355424" w:rsidRDefault="00355424" w:rsidP="00355424">
      <w:pPr>
        <w:autoSpaceDE w:val="0"/>
        <w:autoSpaceDN w:val="0"/>
        <w:adjustRightInd w:val="0"/>
        <w:ind w:firstLine="709"/>
        <w:jc w:val="both"/>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70. Удаление главы Поселения в отставку</w:t>
      </w:r>
    </w:p>
    <w:p w:rsidR="00355424" w:rsidRDefault="00355424" w:rsidP="00355424">
      <w:pPr>
        <w:autoSpaceDE w:val="0"/>
        <w:autoSpaceDN w:val="0"/>
        <w:adjustRightInd w:val="0"/>
        <w:ind w:firstLine="709"/>
        <w:jc w:val="both"/>
        <w:rPr>
          <w:sz w:val="28"/>
          <w:szCs w:val="28"/>
        </w:rPr>
      </w:pPr>
      <w:r>
        <w:rPr>
          <w:sz w:val="28"/>
          <w:szCs w:val="28"/>
        </w:rPr>
        <w:t>1. Дума Поселения в соответствии с Федеральным законом № 131-ФЗ вправе удалить Главу Поселения в отставку по инициативе депутатов Думы Поселения или по инициативе Губернатора Иркутской области.</w:t>
      </w:r>
    </w:p>
    <w:p w:rsidR="00355424" w:rsidRDefault="00355424" w:rsidP="00355424">
      <w:pPr>
        <w:autoSpaceDE w:val="0"/>
        <w:autoSpaceDN w:val="0"/>
        <w:adjustRightInd w:val="0"/>
        <w:ind w:firstLine="709"/>
        <w:jc w:val="both"/>
        <w:rPr>
          <w:sz w:val="28"/>
          <w:szCs w:val="28"/>
        </w:rPr>
      </w:pPr>
      <w:r>
        <w:rPr>
          <w:sz w:val="28"/>
          <w:szCs w:val="28"/>
        </w:rPr>
        <w:t>2. Основаниями для удаления Главы Поселения в отставку являются:</w:t>
      </w:r>
    </w:p>
    <w:p w:rsidR="00355424" w:rsidRDefault="00355424" w:rsidP="00355424">
      <w:pPr>
        <w:autoSpaceDE w:val="0"/>
        <w:autoSpaceDN w:val="0"/>
        <w:adjustRightInd w:val="0"/>
        <w:ind w:firstLine="709"/>
        <w:jc w:val="both"/>
        <w:rPr>
          <w:sz w:val="28"/>
          <w:szCs w:val="28"/>
        </w:rPr>
      </w:pPr>
      <w:r>
        <w:rPr>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rsidR="00355424" w:rsidRDefault="00355424" w:rsidP="00355424">
      <w:pPr>
        <w:autoSpaceDE w:val="0"/>
        <w:autoSpaceDN w:val="0"/>
        <w:adjustRightInd w:val="0"/>
        <w:ind w:firstLine="709"/>
        <w:jc w:val="both"/>
        <w:rPr>
          <w:sz w:val="28"/>
          <w:szCs w:val="28"/>
        </w:rPr>
      </w:pPr>
      <w:r>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355424" w:rsidRDefault="00355424" w:rsidP="00355424">
      <w:pPr>
        <w:autoSpaceDE w:val="0"/>
        <w:autoSpaceDN w:val="0"/>
        <w:adjustRightInd w:val="0"/>
        <w:ind w:firstLine="709"/>
        <w:jc w:val="both"/>
        <w:rPr>
          <w:sz w:val="28"/>
          <w:szCs w:val="28"/>
        </w:rPr>
      </w:pPr>
      <w:r>
        <w:rPr>
          <w:sz w:val="28"/>
          <w:szCs w:val="28"/>
        </w:rPr>
        <w:t>3) неудовлетворительная оценка деятельности Главы Поселения Думой Поселения по результатам его ежегодного отчета перед Думой Поселения, данная два раза подряд;</w:t>
      </w:r>
    </w:p>
    <w:p w:rsidR="00355424" w:rsidRDefault="00355424" w:rsidP="00355424">
      <w:pPr>
        <w:autoSpaceDE w:val="0"/>
        <w:autoSpaceDN w:val="0"/>
        <w:adjustRightInd w:val="0"/>
        <w:ind w:firstLine="709"/>
        <w:jc w:val="both"/>
        <w:rPr>
          <w:sz w:val="28"/>
          <w:szCs w:val="28"/>
        </w:rPr>
      </w:pPr>
      <w:r>
        <w:rPr>
          <w:sz w:val="28"/>
          <w:szCs w:val="28"/>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5424" w:rsidRDefault="00355424" w:rsidP="00355424">
      <w:pPr>
        <w:autoSpaceDE w:val="0"/>
        <w:autoSpaceDN w:val="0"/>
        <w:adjustRightInd w:val="0"/>
        <w:ind w:firstLine="709"/>
        <w:jc w:val="both"/>
        <w:rPr>
          <w:sz w:val="28"/>
          <w:szCs w:val="28"/>
        </w:rPr>
      </w:pPr>
      <w:r>
        <w:rPr>
          <w:sz w:val="28"/>
          <w:szCs w:val="28"/>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55424" w:rsidRDefault="00355424" w:rsidP="00355424">
      <w:pPr>
        <w:autoSpaceDE w:val="0"/>
        <w:autoSpaceDN w:val="0"/>
        <w:adjustRightInd w:val="0"/>
        <w:ind w:firstLine="709"/>
        <w:jc w:val="both"/>
        <w:rPr>
          <w:sz w:val="28"/>
          <w:szCs w:val="28"/>
        </w:rPr>
      </w:pPr>
      <w:r>
        <w:rPr>
          <w:sz w:val="28"/>
          <w:szCs w:val="28"/>
        </w:rPr>
        <w:t>3. (исключена).</w:t>
      </w:r>
    </w:p>
    <w:p w:rsidR="00355424" w:rsidRDefault="00355424" w:rsidP="00355424">
      <w:pPr>
        <w:autoSpaceDE w:val="0"/>
        <w:autoSpaceDN w:val="0"/>
        <w:adjustRightInd w:val="0"/>
        <w:ind w:firstLine="709"/>
        <w:jc w:val="both"/>
        <w:rPr>
          <w:sz w:val="28"/>
          <w:szCs w:val="28"/>
        </w:rPr>
      </w:pPr>
      <w:r>
        <w:rPr>
          <w:sz w:val="28"/>
          <w:szCs w:val="28"/>
        </w:rPr>
        <w:t>4. (исключена).</w:t>
      </w:r>
    </w:p>
    <w:p w:rsidR="00355424" w:rsidRDefault="00355424" w:rsidP="00355424">
      <w:pPr>
        <w:autoSpaceDE w:val="0"/>
        <w:autoSpaceDN w:val="0"/>
        <w:adjustRightInd w:val="0"/>
        <w:ind w:firstLine="709"/>
        <w:jc w:val="both"/>
        <w:rPr>
          <w:sz w:val="28"/>
          <w:szCs w:val="28"/>
        </w:rPr>
      </w:pPr>
      <w:r>
        <w:rPr>
          <w:sz w:val="28"/>
          <w:szCs w:val="28"/>
        </w:rPr>
        <w:t>5. (исключена).</w:t>
      </w:r>
    </w:p>
    <w:p w:rsidR="00355424" w:rsidRDefault="00355424" w:rsidP="00355424">
      <w:pPr>
        <w:autoSpaceDE w:val="0"/>
        <w:autoSpaceDN w:val="0"/>
        <w:adjustRightInd w:val="0"/>
        <w:ind w:firstLine="709"/>
        <w:jc w:val="both"/>
        <w:rPr>
          <w:sz w:val="28"/>
          <w:szCs w:val="28"/>
        </w:rPr>
      </w:pPr>
      <w:r>
        <w:rPr>
          <w:sz w:val="28"/>
          <w:szCs w:val="28"/>
        </w:rPr>
        <w:t>6. (исключена).</w:t>
      </w:r>
    </w:p>
    <w:p w:rsidR="00355424" w:rsidRDefault="00355424" w:rsidP="00355424">
      <w:pPr>
        <w:autoSpaceDE w:val="0"/>
        <w:autoSpaceDN w:val="0"/>
        <w:adjustRightInd w:val="0"/>
        <w:ind w:firstLine="709"/>
        <w:jc w:val="both"/>
        <w:rPr>
          <w:sz w:val="28"/>
          <w:szCs w:val="28"/>
        </w:rPr>
      </w:pPr>
      <w:r>
        <w:rPr>
          <w:sz w:val="28"/>
          <w:szCs w:val="28"/>
        </w:rPr>
        <w:t>7. (исключена).</w:t>
      </w:r>
    </w:p>
    <w:p w:rsidR="00355424" w:rsidRDefault="00355424" w:rsidP="00355424">
      <w:pPr>
        <w:autoSpaceDE w:val="0"/>
        <w:autoSpaceDN w:val="0"/>
        <w:adjustRightInd w:val="0"/>
        <w:ind w:firstLine="709"/>
        <w:jc w:val="both"/>
        <w:rPr>
          <w:sz w:val="28"/>
          <w:szCs w:val="28"/>
        </w:rPr>
      </w:pPr>
      <w:r>
        <w:rPr>
          <w:sz w:val="28"/>
          <w:szCs w:val="28"/>
        </w:rPr>
        <w:t>8. (исключена).</w:t>
      </w:r>
    </w:p>
    <w:p w:rsidR="00355424" w:rsidRDefault="00355424" w:rsidP="00355424">
      <w:pPr>
        <w:autoSpaceDE w:val="0"/>
        <w:autoSpaceDN w:val="0"/>
        <w:adjustRightInd w:val="0"/>
        <w:ind w:firstLine="709"/>
        <w:jc w:val="both"/>
        <w:rPr>
          <w:sz w:val="28"/>
          <w:szCs w:val="28"/>
        </w:rPr>
      </w:pPr>
      <w:r>
        <w:rPr>
          <w:sz w:val="28"/>
          <w:szCs w:val="28"/>
        </w:rPr>
        <w:t>9. (исключена).</w:t>
      </w:r>
    </w:p>
    <w:p w:rsidR="00355424" w:rsidRDefault="00355424" w:rsidP="00355424">
      <w:pPr>
        <w:autoSpaceDE w:val="0"/>
        <w:autoSpaceDN w:val="0"/>
        <w:adjustRightInd w:val="0"/>
        <w:ind w:firstLine="709"/>
        <w:jc w:val="both"/>
        <w:rPr>
          <w:sz w:val="28"/>
          <w:szCs w:val="28"/>
        </w:rPr>
      </w:pPr>
      <w:r>
        <w:rPr>
          <w:sz w:val="28"/>
          <w:szCs w:val="28"/>
        </w:rPr>
        <w:t>10. (исключена).</w:t>
      </w:r>
    </w:p>
    <w:p w:rsidR="00355424" w:rsidRDefault="00355424" w:rsidP="00355424">
      <w:pPr>
        <w:autoSpaceDE w:val="0"/>
        <w:autoSpaceDN w:val="0"/>
        <w:adjustRightInd w:val="0"/>
        <w:ind w:firstLine="709"/>
        <w:jc w:val="both"/>
        <w:rPr>
          <w:sz w:val="28"/>
          <w:szCs w:val="28"/>
        </w:rPr>
      </w:pPr>
      <w:r>
        <w:rPr>
          <w:sz w:val="28"/>
          <w:szCs w:val="28"/>
        </w:rPr>
        <w:t>11. (исключена).</w:t>
      </w:r>
    </w:p>
    <w:p w:rsidR="00355424" w:rsidRDefault="00355424" w:rsidP="00355424">
      <w:pPr>
        <w:autoSpaceDE w:val="0"/>
        <w:autoSpaceDN w:val="0"/>
        <w:adjustRightInd w:val="0"/>
        <w:ind w:firstLine="709"/>
        <w:jc w:val="both"/>
        <w:rPr>
          <w:sz w:val="28"/>
          <w:szCs w:val="28"/>
        </w:rPr>
      </w:pPr>
      <w:r>
        <w:rPr>
          <w:sz w:val="28"/>
          <w:szCs w:val="28"/>
        </w:rPr>
        <w:t>12. (исключена).</w:t>
      </w:r>
    </w:p>
    <w:p w:rsidR="00355424" w:rsidRDefault="00355424" w:rsidP="00355424">
      <w:pPr>
        <w:autoSpaceDE w:val="0"/>
        <w:autoSpaceDN w:val="0"/>
        <w:adjustRightInd w:val="0"/>
        <w:ind w:firstLine="709"/>
        <w:jc w:val="both"/>
        <w:rPr>
          <w:sz w:val="28"/>
          <w:szCs w:val="28"/>
        </w:rPr>
      </w:pPr>
      <w:r>
        <w:rPr>
          <w:sz w:val="28"/>
          <w:szCs w:val="28"/>
        </w:rPr>
        <w:t>13. (исключена).</w:t>
      </w:r>
    </w:p>
    <w:p w:rsidR="00355424" w:rsidRDefault="00355424" w:rsidP="00355424">
      <w:pPr>
        <w:autoSpaceDE w:val="0"/>
        <w:autoSpaceDN w:val="0"/>
        <w:adjustRightInd w:val="0"/>
        <w:ind w:firstLine="709"/>
        <w:jc w:val="both"/>
        <w:rPr>
          <w:sz w:val="28"/>
          <w:szCs w:val="28"/>
        </w:rPr>
      </w:pPr>
      <w:r>
        <w:rPr>
          <w:sz w:val="28"/>
          <w:szCs w:val="28"/>
        </w:rPr>
        <w:t>14. (исключена).</w:t>
      </w:r>
    </w:p>
    <w:p w:rsidR="00355424"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71. Ответственность органов местного самоуправления и должностных лиц местного самоуправления перед физическими и юридическими лицами</w:t>
      </w:r>
    </w:p>
    <w:p w:rsidR="00355424" w:rsidRDefault="00355424" w:rsidP="00355424">
      <w:pPr>
        <w:autoSpaceDE w:val="0"/>
        <w:autoSpaceDN w:val="0"/>
        <w:adjustRightInd w:val="0"/>
        <w:spacing w:after="120"/>
        <w:ind w:firstLine="709"/>
        <w:jc w:val="both"/>
        <w:rPr>
          <w:sz w:val="28"/>
          <w:szCs w:val="28"/>
        </w:rPr>
      </w:pPr>
      <w:r>
        <w:rPr>
          <w:sz w:val="28"/>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355424" w:rsidRDefault="00355424" w:rsidP="00355424">
      <w:pPr>
        <w:autoSpaceDE w:val="0"/>
        <w:autoSpaceDN w:val="0"/>
        <w:adjustRightInd w:val="0"/>
        <w:jc w:val="both"/>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72. Контроль и надзор за деятельностью органов местного самоуправления и должностных лиц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Контроль и надзор за деятельностью органов местного самоуправления Онотского сельского поселения и должностных лиц местного самоуправления Онотского сельского поселения осуществляется в соответствии с Федеральным законом № 131-ФЗ.</w:t>
      </w:r>
    </w:p>
    <w:p w:rsidR="00355424" w:rsidRDefault="00355424" w:rsidP="00355424">
      <w:pPr>
        <w:pStyle w:val="consnonformat0"/>
        <w:jc w:val="center"/>
        <w:rPr>
          <w:rFonts w:ascii="Times New Roman" w:hAnsi="Times New Roman" w:cs="Times New Roman"/>
          <w:b/>
          <w:sz w:val="28"/>
          <w:szCs w:val="28"/>
        </w:rPr>
      </w:pPr>
      <w:r>
        <w:rPr>
          <w:rFonts w:ascii="Times New Roman" w:hAnsi="Times New Roman" w:cs="Times New Roman"/>
          <w:b/>
          <w:sz w:val="28"/>
          <w:szCs w:val="28"/>
        </w:rPr>
        <w:t>Глава 10</w:t>
      </w:r>
    </w:p>
    <w:p w:rsidR="00355424" w:rsidRDefault="00355424" w:rsidP="00355424">
      <w:pPr>
        <w:pStyle w:val="consnonformat0"/>
        <w:jc w:val="center"/>
        <w:rPr>
          <w:rFonts w:ascii="Times New Roman" w:hAnsi="Times New Roman" w:cs="Times New Roman"/>
          <w:b/>
          <w:sz w:val="28"/>
          <w:szCs w:val="28"/>
        </w:rPr>
      </w:pPr>
      <w:r>
        <w:rPr>
          <w:rFonts w:ascii="Times New Roman" w:hAnsi="Times New Roman" w:cs="Times New Roman"/>
          <w:b/>
          <w:sz w:val="28"/>
          <w:szCs w:val="28"/>
        </w:rPr>
        <w:t>ЗАКЛЮЧИТЕЛЬНЫЕ И ПЕРЕХОДНЫЕ ПОЛОЖЕНИЯ</w:t>
      </w:r>
    </w:p>
    <w:p w:rsidR="00355424" w:rsidRDefault="00355424" w:rsidP="00355424">
      <w:pPr>
        <w:pStyle w:val="consnonformat0"/>
        <w:ind w:firstLine="709"/>
        <w:jc w:val="center"/>
        <w:rPr>
          <w:rFonts w:ascii="Times New Roman" w:hAnsi="Times New Roman" w:cs="Times New Roman"/>
          <w:b/>
          <w:sz w:val="28"/>
          <w:szCs w:val="28"/>
        </w:rPr>
      </w:pPr>
    </w:p>
    <w:p w:rsidR="00355424" w:rsidRDefault="00355424" w:rsidP="00355424">
      <w:pPr>
        <w:pStyle w:val="consnonformat0"/>
        <w:spacing w:after="120"/>
        <w:ind w:firstLine="709"/>
        <w:rPr>
          <w:rFonts w:ascii="Times New Roman" w:hAnsi="Times New Roman" w:cs="Times New Roman"/>
          <w:b/>
          <w:sz w:val="28"/>
          <w:szCs w:val="28"/>
        </w:rPr>
      </w:pPr>
      <w:r>
        <w:rPr>
          <w:rFonts w:ascii="Times New Roman" w:hAnsi="Times New Roman" w:cs="Times New Roman"/>
          <w:b/>
          <w:sz w:val="28"/>
          <w:szCs w:val="28"/>
        </w:rPr>
        <w:t>Статья 73. Порядок вступления в силу Устава Поселения</w:t>
      </w:r>
    </w:p>
    <w:p w:rsidR="00355424" w:rsidRPr="008A1901" w:rsidRDefault="00355424" w:rsidP="00355424">
      <w:pPr>
        <w:pStyle w:val="consnonformat0"/>
        <w:numPr>
          <w:ilvl w:val="0"/>
          <w:numId w:val="1"/>
        </w:numPr>
        <w:tabs>
          <w:tab w:val="clear" w:pos="732"/>
          <w:tab w:val="num" w:pos="900"/>
        </w:tabs>
        <w:ind w:left="0" w:firstLine="709"/>
        <w:jc w:val="both"/>
        <w:rPr>
          <w:rFonts w:ascii="Times New Roman" w:hAnsi="Times New Roman" w:cs="Times New Roman"/>
          <w:sz w:val="28"/>
          <w:szCs w:val="28"/>
        </w:rPr>
      </w:pPr>
      <w:r>
        <w:rPr>
          <w:rFonts w:ascii="Times New Roman" w:hAnsi="Times New Roman" w:cs="Times New Roman"/>
          <w:sz w:val="28"/>
          <w:szCs w:val="28"/>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rsidR="00155A6B" w:rsidRDefault="00155A6B"/>
    <w:sectPr w:rsidR="00155A6B" w:rsidSect="00355424">
      <w:headerReference w:type="even" r:id="rId18"/>
      <w:headerReference w:type="default" r:id="rId19"/>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428A" w:rsidRDefault="0055428A" w:rsidP="00E66D1A">
      <w:r>
        <w:separator/>
      </w:r>
    </w:p>
  </w:endnote>
  <w:endnote w:type="continuationSeparator" w:id="1">
    <w:p w:rsidR="0055428A" w:rsidRDefault="0055428A" w:rsidP="00E66D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428A" w:rsidRDefault="0055428A" w:rsidP="00E66D1A">
      <w:r>
        <w:separator/>
      </w:r>
    </w:p>
  </w:footnote>
  <w:footnote w:type="continuationSeparator" w:id="1">
    <w:p w:rsidR="0055428A" w:rsidRDefault="0055428A" w:rsidP="00E66D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708" w:rsidRDefault="00080557" w:rsidP="00355424">
    <w:pPr>
      <w:pStyle w:val="a4"/>
      <w:framePr w:wrap="around" w:vAnchor="text" w:hAnchor="margin" w:xAlign="center" w:y="1"/>
      <w:rPr>
        <w:rStyle w:val="a6"/>
      </w:rPr>
    </w:pPr>
    <w:r>
      <w:rPr>
        <w:rStyle w:val="a6"/>
      </w:rPr>
      <w:fldChar w:fldCharType="begin"/>
    </w:r>
    <w:r w:rsidR="00B14708">
      <w:rPr>
        <w:rStyle w:val="a6"/>
      </w:rPr>
      <w:instrText xml:space="preserve">PAGE  </w:instrText>
    </w:r>
    <w:r>
      <w:rPr>
        <w:rStyle w:val="a6"/>
      </w:rPr>
      <w:fldChar w:fldCharType="separate"/>
    </w:r>
    <w:r w:rsidR="00B14708">
      <w:rPr>
        <w:rStyle w:val="a6"/>
        <w:noProof/>
      </w:rPr>
      <w:t>4</w:t>
    </w:r>
    <w:r>
      <w:rPr>
        <w:rStyle w:val="a6"/>
      </w:rPr>
      <w:fldChar w:fldCharType="end"/>
    </w:r>
  </w:p>
  <w:p w:rsidR="00B14708" w:rsidRDefault="00B1470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31735"/>
      <w:docPartObj>
        <w:docPartGallery w:val="Page Numbers (Top of Page)"/>
        <w:docPartUnique/>
      </w:docPartObj>
    </w:sdtPr>
    <w:sdtContent>
      <w:p w:rsidR="00B14708" w:rsidRDefault="00080557">
        <w:pPr>
          <w:pStyle w:val="a4"/>
          <w:jc w:val="center"/>
        </w:pPr>
        <w:fldSimple w:instr=" PAGE   \* MERGEFORMAT ">
          <w:r w:rsidR="00D7429B">
            <w:rPr>
              <w:noProof/>
            </w:rPr>
            <w:t>33</w:t>
          </w:r>
        </w:fldSimple>
      </w:p>
    </w:sdtContent>
  </w:sdt>
  <w:p w:rsidR="00B14708" w:rsidRDefault="00B1470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0429D"/>
    <w:multiLevelType w:val="hybridMultilevel"/>
    <w:tmpl w:val="D1065078"/>
    <w:lvl w:ilvl="0" w:tplc="CDDE478A">
      <w:start w:val="1"/>
      <w:numFmt w:val="decimal"/>
      <w:lvlText w:val="%1."/>
      <w:lvlJc w:val="left"/>
      <w:pPr>
        <w:tabs>
          <w:tab w:val="num" w:pos="732"/>
        </w:tabs>
        <w:ind w:left="732" w:hanging="372"/>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355424"/>
    <w:rsid w:val="00080557"/>
    <w:rsid w:val="00155A6B"/>
    <w:rsid w:val="001C5122"/>
    <w:rsid w:val="0028037F"/>
    <w:rsid w:val="00355424"/>
    <w:rsid w:val="0055428A"/>
    <w:rsid w:val="00620941"/>
    <w:rsid w:val="006354C2"/>
    <w:rsid w:val="00661A7E"/>
    <w:rsid w:val="00775FB7"/>
    <w:rsid w:val="00921197"/>
    <w:rsid w:val="009F7DC1"/>
    <w:rsid w:val="00A738D1"/>
    <w:rsid w:val="00B14708"/>
    <w:rsid w:val="00B9783F"/>
    <w:rsid w:val="00BB53A1"/>
    <w:rsid w:val="00D055BA"/>
    <w:rsid w:val="00D601B9"/>
    <w:rsid w:val="00D7429B"/>
    <w:rsid w:val="00E66D1A"/>
    <w:rsid w:val="00F967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71" w:after="71" w:line="183" w:lineRule="atLeast"/>
        <w:ind w:left="204" w:right="204" w:firstLine="50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424"/>
    <w:pPr>
      <w:spacing w:before="0" w:after="0" w:line="240" w:lineRule="auto"/>
      <w:ind w:left="0" w:right="0"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55424"/>
    <w:rPr>
      <w:rFonts w:ascii="Verdana" w:hAnsi="Verdana" w:hint="default"/>
      <w:color w:val="0000FF"/>
      <w:u w:val="single"/>
      <w:lang w:val="en-US" w:eastAsia="en-US" w:bidi="ar-SA"/>
    </w:rPr>
  </w:style>
  <w:style w:type="paragraph" w:styleId="a4">
    <w:name w:val="header"/>
    <w:basedOn w:val="a"/>
    <w:link w:val="a5"/>
    <w:uiPriority w:val="99"/>
    <w:rsid w:val="00355424"/>
    <w:pPr>
      <w:tabs>
        <w:tab w:val="center" w:pos="4677"/>
        <w:tab w:val="right" w:pos="9355"/>
      </w:tabs>
    </w:pPr>
  </w:style>
  <w:style w:type="character" w:customStyle="1" w:styleId="a5">
    <w:name w:val="Верхний колонтитул Знак"/>
    <w:basedOn w:val="a0"/>
    <w:link w:val="a4"/>
    <w:uiPriority w:val="99"/>
    <w:rsid w:val="00355424"/>
    <w:rPr>
      <w:rFonts w:ascii="Times New Roman" w:eastAsia="Times New Roman" w:hAnsi="Times New Roman" w:cs="Times New Roman"/>
      <w:sz w:val="24"/>
      <w:szCs w:val="24"/>
      <w:lang w:eastAsia="ru-RU"/>
    </w:rPr>
  </w:style>
  <w:style w:type="paragraph" w:customStyle="1" w:styleId="ConsNormal">
    <w:name w:val="ConsNormal"/>
    <w:rsid w:val="00355424"/>
    <w:pPr>
      <w:widowControl w:val="0"/>
      <w:autoSpaceDE w:val="0"/>
      <w:autoSpaceDN w:val="0"/>
      <w:adjustRightInd w:val="0"/>
      <w:spacing w:before="0" w:after="0" w:line="240" w:lineRule="auto"/>
      <w:ind w:left="0" w:right="0" w:firstLine="720"/>
      <w:jc w:val="left"/>
    </w:pPr>
    <w:rPr>
      <w:rFonts w:ascii="Arial" w:eastAsia="Times New Roman" w:hAnsi="Arial" w:cs="Arial"/>
      <w:sz w:val="20"/>
      <w:szCs w:val="20"/>
      <w:lang w:eastAsia="ru-RU"/>
    </w:rPr>
  </w:style>
  <w:style w:type="paragraph" w:customStyle="1" w:styleId="ConsTitle">
    <w:name w:val="ConsTitle"/>
    <w:rsid w:val="00355424"/>
    <w:pPr>
      <w:snapToGrid w:val="0"/>
      <w:spacing w:before="0" w:after="0" w:line="240" w:lineRule="auto"/>
      <w:ind w:left="0" w:right="0" w:firstLine="0"/>
      <w:jc w:val="left"/>
    </w:pPr>
    <w:rPr>
      <w:rFonts w:ascii="Arial" w:eastAsia="Times New Roman" w:hAnsi="Arial" w:cs="Times New Roman"/>
      <w:b/>
      <w:sz w:val="16"/>
      <w:szCs w:val="20"/>
      <w:lang w:eastAsia="ru-RU"/>
    </w:rPr>
  </w:style>
  <w:style w:type="paragraph" w:customStyle="1" w:styleId="ConsNonformat">
    <w:name w:val="ConsNonformat"/>
    <w:rsid w:val="00355424"/>
    <w:pPr>
      <w:snapToGrid w:val="0"/>
      <w:spacing w:before="0" w:after="0" w:line="240" w:lineRule="auto"/>
      <w:ind w:left="0" w:right="0" w:firstLine="0"/>
      <w:jc w:val="left"/>
    </w:pPr>
    <w:rPr>
      <w:rFonts w:ascii="Courier New" w:eastAsia="Times New Roman" w:hAnsi="Courier New" w:cs="Times New Roman"/>
      <w:sz w:val="20"/>
      <w:szCs w:val="20"/>
      <w:lang w:eastAsia="ru-RU"/>
    </w:rPr>
  </w:style>
  <w:style w:type="paragraph" w:customStyle="1" w:styleId="consnonformat0">
    <w:name w:val="consnonformat"/>
    <w:basedOn w:val="a"/>
    <w:rsid w:val="00355424"/>
    <w:pPr>
      <w:snapToGrid w:val="0"/>
    </w:pPr>
    <w:rPr>
      <w:rFonts w:ascii="Courier New" w:hAnsi="Courier New" w:cs="Courier New"/>
      <w:sz w:val="20"/>
      <w:szCs w:val="20"/>
    </w:rPr>
  </w:style>
  <w:style w:type="paragraph" w:customStyle="1" w:styleId="ConsPlusNormal">
    <w:name w:val="ConsPlusNormal"/>
    <w:rsid w:val="00355424"/>
    <w:pPr>
      <w:widowControl w:val="0"/>
      <w:autoSpaceDE w:val="0"/>
      <w:autoSpaceDN w:val="0"/>
      <w:adjustRightInd w:val="0"/>
      <w:spacing w:before="0" w:after="0" w:line="240" w:lineRule="auto"/>
      <w:ind w:left="0" w:right="0" w:firstLine="720"/>
      <w:jc w:val="left"/>
    </w:pPr>
    <w:rPr>
      <w:rFonts w:ascii="Arial" w:eastAsia="Times New Roman" w:hAnsi="Arial" w:cs="Arial"/>
      <w:sz w:val="20"/>
      <w:szCs w:val="20"/>
      <w:lang w:eastAsia="ru-RU"/>
    </w:rPr>
  </w:style>
  <w:style w:type="character" w:styleId="a6">
    <w:name w:val="page number"/>
    <w:basedOn w:val="a0"/>
    <w:rsid w:val="00355424"/>
    <w:rPr>
      <w:rFonts w:ascii="Verdana" w:hAnsi="Verdana" w:hint="default"/>
      <w:lang w:val="en-US" w:eastAsia="en-US" w:bidi="ar-SA"/>
    </w:rPr>
  </w:style>
  <w:style w:type="character" w:customStyle="1" w:styleId="a7">
    <w:name w:val="Гипертекстовая ссылка"/>
    <w:basedOn w:val="a0"/>
    <w:rsid w:val="00355424"/>
    <w:rPr>
      <w:rFonts w:ascii="Verdana" w:hAnsi="Verdana" w:hint="default"/>
      <w:color w:val="008000"/>
      <w:sz w:val="20"/>
      <w:szCs w:val="20"/>
      <w:u w:val="single"/>
      <w:lang w:val="en-US" w:eastAsia="en-US" w:bidi="ar-SA"/>
    </w:rPr>
  </w:style>
  <w:style w:type="character" w:customStyle="1" w:styleId="a8">
    <w:name w:val="Не вступил в силу"/>
    <w:basedOn w:val="a0"/>
    <w:rsid w:val="00355424"/>
    <w:rPr>
      <w:rFonts w:ascii="Verdana" w:hAnsi="Verdana" w:hint="default"/>
      <w:color w:val="008080"/>
      <w:sz w:val="20"/>
      <w:szCs w:val="20"/>
      <w:lang w:val="en-US" w:eastAsia="en-US" w:bidi="ar-SA"/>
    </w:rPr>
  </w:style>
  <w:style w:type="character" w:customStyle="1" w:styleId="a9">
    <w:name w:val="Нижний колонтитул Знак"/>
    <w:basedOn w:val="a0"/>
    <w:link w:val="aa"/>
    <w:uiPriority w:val="99"/>
    <w:semiHidden/>
    <w:rsid w:val="00355424"/>
    <w:rPr>
      <w:rFonts w:ascii="Times New Roman" w:eastAsia="Times New Roman" w:hAnsi="Times New Roman" w:cs="Times New Roman"/>
      <w:sz w:val="24"/>
      <w:szCs w:val="24"/>
      <w:lang w:eastAsia="ru-RU"/>
    </w:rPr>
  </w:style>
  <w:style w:type="paragraph" w:styleId="aa">
    <w:name w:val="footer"/>
    <w:basedOn w:val="a"/>
    <w:link w:val="a9"/>
    <w:uiPriority w:val="99"/>
    <w:semiHidden/>
    <w:unhideWhenUsed/>
    <w:rsid w:val="00355424"/>
    <w:pPr>
      <w:tabs>
        <w:tab w:val="center" w:pos="4677"/>
        <w:tab w:val="right" w:pos="9355"/>
      </w:tabs>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57004.13" TargetMode="External"/><Relationship Id="rId13" Type="http://schemas.openxmlformats.org/officeDocument/2006/relationships/hyperlink" Target="garantF1://12054874.0"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garantF1://10800200.15" TargetMode="External"/><Relationship Id="rId12" Type="http://schemas.openxmlformats.org/officeDocument/2006/relationships/hyperlink" Target="garantF1://70527294.0" TargetMode="External"/><Relationship Id="rId17" Type="http://schemas.openxmlformats.org/officeDocument/2006/relationships/hyperlink" Target="about:blankViewDoc.asp?ET_REF_FZ=RU0000R200804688" TargetMode="External"/><Relationship Id="rId2" Type="http://schemas.openxmlformats.org/officeDocument/2006/relationships/styles" Target="styles.xml"/><Relationship Id="rId16" Type="http://schemas.openxmlformats.org/officeDocument/2006/relationships/hyperlink" Target="file:///D:\&#1059;&#1057;&#1058;&#1040;&#1042;%202012,%20&#1084;&#1072;&#1081;\&#1056;&#1077;&#1096;&#1077;&#1085;&#1080;&#1077;%20&#8470;%2014&#1054;&#1073;%20&#1080;&#1079;&#1084;&#1077;&#1085;&#1077;&#1085;&#1080;&#1103;&#1093;%20%20&#1074;%20&#1059;&#1089;&#1090;&#1072;&#1074;.do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38258.0" TargetMode="External"/><Relationship Id="rId5" Type="http://schemas.openxmlformats.org/officeDocument/2006/relationships/footnotes" Target="footnotes.xml"/><Relationship Id="rId15" Type="http://schemas.openxmlformats.org/officeDocument/2006/relationships/hyperlink" Target="garantf1://70272952.0/" TargetMode="External"/><Relationship Id="rId10" Type="http://schemas.openxmlformats.org/officeDocument/2006/relationships/hyperlink" Target="garantF1://12038258.510"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garantF1://12038291.14" TargetMode="External"/><Relationship Id="rId14" Type="http://schemas.openxmlformats.org/officeDocument/2006/relationships/hyperlink" Target="file:///D:\&#1059;&#1057;&#1058;&#1040;&#1042;%202012,%20&#1084;&#1072;&#1081;\&#1056;&#1077;&#1096;&#1077;&#1085;&#1080;&#1077;%20&#8470;%2014&#1054;&#1073;%20&#1080;&#1079;&#1084;&#1077;&#1085;&#1077;&#1085;&#1080;&#1103;&#1093;%20%20&#1074;%20&#1059;&#1089;&#1090;&#1072;&#10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62</Pages>
  <Words>22689</Words>
  <Characters>129328</Characters>
  <Application>Microsoft Office Word</Application>
  <DocSecurity>0</DocSecurity>
  <Lines>1077</Lines>
  <Paragraphs>303</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Статья 21. Обращения граждан в органы местного самоуправления</vt:lpstr>
      <vt:lpstr>    7. Гарантии Депутата Думы по участию в решении вопросов местного значения:</vt:lpstr>
      <vt:lpstr>    12. Депутату Думы Поселения в целях реализации полномочий гарантируется право на</vt:lpstr>
      <vt:lpstr>    1) к Главе Поселения и иным выборным лицам местного самоуправления;</vt:lpstr>
      <vt:lpstr>    2) муниципальным органам и должностным лицам;</vt:lpstr>
      <vt:lpstr>    3) руководителям муниципальных учреждений, муниципальных унитарных предприятий;</vt:lpstr>
      <vt:lpstr>    4) должностным лицам органов государственной власти Иркутской области, иных госу</vt:lpstr>
      <vt:lpstr>    5) к руководителям организаций, осуществляющих свою деятельность на территории м</vt:lpstr>
      <vt:lpstr>    6) к иным должностным лицами органам, в чью компетенцию входит рассмотрение и пр</vt:lpstr>
      <vt:lpstr>    Обращение депутата Думы к государственным органам, органам местного самоуправлен</vt:lpstr>
      <vt:lpstr>    15. Депутату Думы Поселения обеспечивается право на информирование о своей деяте</vt:lpstr>
    </vt:vector>
  </TitlesOfParts>
  <Company>Hewlett-Packard</Company>
  <LinksUpToDate>false</LinksUpToDate>
  <CharactersWithSpaces>151714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Bars</dc:creator>
  <cp:lastModifiedBy>Bars</cp:lastModifiedBy>
  <cp:revision>4</cp:revision>
  <cp:lastPrinted>2019-12-25T03:58:00Z</cp:lastPrinted>
  <dcterms:created xsi:type="dcterms:W3CDTF">2019-11-19T06:35:00Z</dcterms:created>
  <dcterms:modified xsi:type="dcterms:W3CDTF">2020-03-24T03:22:00Z</dcterms:modified>
</cp:coreProperties>
</file>